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A75E3" w14:textId="7D85BDB4" w:rsidR="009C7F5E" w:rsidRPr="00ED725F" w:rsidRDefault="00ED725F" w:rsidP="00FE4CBD">
      <w:pPr>
        <w:pStyle w:val="Heading2"/>
        <w:spacing w:before="90"/>
        <w:ind w:left="479" w:firstLine="0"/>
        <w:jc w:val="center"/>
        <w:rPr>
          <w:u w:val="thick"/>
        </w:rPr>
      </w:pPr>
      <w:r w:rsidRPr="00ED725F">
        <w:rPr>
          <w:u w:val="thick"/>
        </w:rPr>
        <w:t>SPECIAL</w:t>
      </w:r>
      <w:r w:rsidR="009C7F5E" w:rsidRPr="00ED725F">
        <w:rPr>
          <w:u w:val="thick"/>
        </w:rPr>
        <w:t xml:space="preserve"> MEETING</w:t>
      </w:r>
    </w:p>
    <w:p w14:paraId="62396A77" w14:textId="77777777" w:rsidR="009C7F5E" w:rsidRPr="00FF5FB0" w:rsidRDefault="009C7F5E" w:rsidP="009C7F5E">
      <w:pPr>
        <w:pStyle w:val="BodyText"/>
        <w:ind w:left="1397" w:right="1476"/>
        <w:jc w:val="center"/>
        <w:rPr>
          <w:b/>
          <w:bCs/>
        </w:rPr>
      </w:pPr>
    </w:p>
    <w:p w14:paraId="4FB651BD" w14:textId="16E86F55" w:rsidR="009C7F5E" w:rsidRPr="006F0121" w:rsidRDefault="009C7F5E" w:rsidP="00386188">
      <w:pPr>
        <w:pStyle w:val="BodyText"/>
        <w:ind w:left="2610" w:right="50" w:hanging="1620"/>
        <w:jc w:val="both"/>
      </w:pPr>
      <w:r w:rsidRPr="00ED725F">
        <w:rPr>
          <w:b/>
          <w:bCs/>
        </w:rPr>
        <w:t>DATE</w:t>
      </w:r>
      <w:proofErr w:type="gramStart"/>
      <w:r w:rsidRPr="00ED725F">
        <w:rPr>
          <w:b/>
          <w:bCs/>
        </w:rPr>
        <w:t>:</w:t>
      </w:r>
      <w:r w:rsidRPr="006F0121">
        <w:rPr>
          <w:spacing w:val="-2"/>
        </w:rPr>
        <w:t xml:space="preserve"> </w:t>
      </w:r>
      <w:r w:rsidR="00ED725F">
        <w:rPr>
          <w:spacing w:val="-2"/>
        </w:rPr>
        <w:tab/>
      </w:r>
      <w:r w:rsidR="00386F17">
        <w:t>Friday</w:t>
      </w:r>
      <w:proofErr w:type="gramEnd"/>
      <w:r w:rsidR="00386F17">
        <w:t>, February 21, 2025</w:t>
      </w:r>
    </w:p>
    <w:p w14:paraId="206A98D4" w14:textId="6CA955AD" w:rsidR="009C7F5E" w:rsidRPr="006F0121" w:rsidRDefault="009C7F5E" w:rsidP="00386188">
      <w:pPr>
        <w:pStyle w:val="BodyText"/>
        <w:ind w:left="2610" w:right="50" w:hanging="1620"/>
        <w:jc w:val="both"/>
      </w:pPr>
      <w:r w:rsidRPr="00ED725F">
        <w:rPr>
          <w:b/>
          <w:bCs/>
        </w:rPr>
        <w:t>TIME:</w:t>
      </w:r>
      <w:r w:rsidRPr="006F0121">
        <w:rPr>
          <w:spacing w:val="-1"/>
        </w:rPr>
        <w:t xml:space="preserve"> </w:t>
      </w:r>
      <w:r w:rsidR="00ED725F">
        <w:rPr>
          <w:spacing w:val="-1"/>
        </w:rPr>
        <w:tab/>
      </w:r>
      <w:r w:rsidR="00ED725F">
        <w:t>1:</w:t>
      </w:r>
      <w:r w:rsidR="00386F17">
        <w:t>30</w:t>
      </w:r>
      <w:r>
        <w:t xml:space="preserve"> </w:t>
      </w:r>
      <w:r w:rsidR="00ED725F">
        <w:t>P</w:t>
      </w:r>
      <w:r>
        <w:t>M</w:t>
      </w:r>
    </w:p>
    <w:p w14:paraId="1AD70F32" w14:textId="1108BD6D" w:rsidR="00C8349C" w:rsidRDefault="009C7F5E" w:rsidP="00386188">
      <w:pPr>
        <w:pStyle w:val="BodyText"/>
        <w:ind w:left="2610" w:right="50" w:hanging="1620"/>
        <w:jc w:val="both"/>
      </w:pPr>
      <w:r w:rsidRPr="00ED725F">
        <w:rPr>
          <w:b/>
          <w:bCs/>
        </w:rPr>
        <w:t>LOCATION</w:t>
      </w:r>
      <w:r w:rsidRPr="006F0121">
        <w:t xml:space="preserve">: </w:t>
      </w:r>
      <w:r w:rsidR="00ED725F">
        <w:tab/>
      </w:r>
      <w:r w:rsidR="00BD7566">
        <w:t xml:space="preserve">New Mexico </w:t>
      </w:r>
      <w:r w:rsidR="00386188">
        <w:t>Gaming Control Board</w:t>
      </w:r>
    </w:p>
    <w:p w14:paraId="2AC4068F" w14:textId="0D97070E" w:rsidR="00386188" w:rsidRPr="00386188" w:rsidRDefault="00386188" w:rsidP="00386188">
      <w:pPr>
        <w:pStyle w:val="BodyText"/>
        <w:ind w:left="2610" w:right="50" w:hanging="1620"/>
        <w:jc w:val="both"/>
      </w:pPr>
      <w:r>
        <w:rPr>
          <w:b/>
          <w:bCs/>
        </w:rPr>
        <w:tab/>
      </w:r>
      <w:r w:rsidRPr="00386188">
        <w:t>4900 Alameda Blvd</w:t>
      </w:r>
      <w:r w:rsidR="00BD7566">
        <w:t>.</w:t>
      </w:r>
      <w:r w:rsidRPr="00386188">
        <w:t xml:space="preserve"> NE</w:t>
      </w:r>
    </w:p>
    <w:p w14:paraId="1CEFB69D" w14:textId="3D3C574B" w:rsidR="00386188" w:rsidRDefault="00386188" w:rsidP="00386188">
      <w:pPr>
        <w:pStyle w:val="BodyText"/>
        <w:ind w:left="2610" w:right="50"/>
        <w:jc w:val="both"/>
      </w:pPr>
      <w:r w:rsidRPr="00386188">
        <w:t>Albuquerque NM 87113</w:t>
      </w:r>
    </w:p>
    <w:p w14:paraId="141E808D" w14:textId="2622140C" w:rsidR="003474E8" w:rsidRPr="003474E8" w:rsidRDefault="003474E8" w:rsidP="003474E8">
      <w:pPr>
        <w:pStyle w:val="BodyText"/>
        <w:ind w:left="1890" w:right="50" w:firstLine="720"/>
        <w:jc w:val="both"/>
        <w:rPr>
          <w:b/>
          <w:bCs/>
        </w:rPr>
      </w:pPr>
      <w:r w:rsidRPr="003474E8">
        <w:rPr>
          <w:b/>
          <w:bCs/>
        </w:rPr>
        <w:t xml:space="preserve">Zoom </w:t>
      </w:r>
      <w:r>
        <w:rPr>
          <w:b/>
          <w:bCs/>
        </w:rPr>
        <w:t xml:space="preserve">link: </w:t>
      </w:r>
    </w:p>
    <w:p w14:paraId="71366D6C" w14:textId="70B21C7A" w:rsidR="003474E8" w:rsidRPr="003474E8" w:rsidRDefault="003474E8" w:rsidP="003474E8">
      <w:pPr>
        <w:pStyle w:val="BodyText"/>
        <w:ind w:left="2610" w:right="50"/>
        <w:jc w:val="both"/>
      </w:pPr>
      <w:hyperlink r:id="rId8" w:history="1">
        <w:r w:rsidRPr="003474E8">
          <w:rPr>
            <w:rStyle w:val="Hyperlink"/>
          </w:rPr>
          <w:t>https://us02web.zoom.us/j/84637371933?pwd=TpndF6qDowGbbgCTrdUNmzamAA8nxb.1</w:t>
        </w:r>
      </w:hyperlink>
    </w:p>
    <w:p w14:paraId="2D56B456" w14:textId="77777777" w:rsidR="003474E8" w:rsidRPr="003474E8" w:rsidRDefault="003474E8" w:rsidP="003474E8">
      <w:pPr>
        <w:pStyle w:val="BodyText"/>
        <w:ind w:left="2610" w:right="50"/>
        <w:jc w:val="both"/>
      </w:pPr>
      <w:r w:rsidRPr="003474E8">
        <w:t>Meeting ID: 846 3737 1933</w:t>
      </w:r>
    </w:p>
    <w:p w14:paraId="72511E02" w14:textId="77777777" w:rsidR="003474E8" w:rsidRPr="003474E8" w:rsidRDefault="003474E8" w:rsidP="003474E8">
      <w:pPr>
        <w:pStyle w:val="BodyText"/>
        <w:ind w:left="2610" w:right="50"/>
        <w:jc w:val="both"/>
      </w:pPr>
      <w:r w:rsidRPr="003474E8">
        <w:t>Passcode: 168613</w:t>
      </w:r>
    </w:p>
    <w:p w14:paraId="6CD0D176" w14:textId="77777777" w:rsidR="003474E8" w:rsidRDefault="003474E8" w:rsidP="00386188">
      <w:pPr>
        <w:pStyle w:val="BodyText"/>
        <w:ind w:left="2610" w:right="50"/>
        <w:jc w:val="both"/>
      </w:pPr>
    </w:p>
    <w:p w14:paraId="722DB658" w14:textId="4D73EE95" w:rsidR="009C7F5E" w:rsidRPr="006F0121" w:rsidRDefault="00206F69" w:rsidP="009C7F5E">
      <w:pPr>
        <w:pStyle w:val="Heading2"/>
        <w:spacing w:before="90"/>
        <w:ind w:left="479" w:firstLine="0"/>
        <w:jc w:val="center"/>
      </w:pPr>
      <w:r>
        <w:rPr>
          <w:u w:val="thick"/>
        </w:rPr>
        <w:t>MEETING MINUTES</w:t>
      </w:r>
    </w:p>
    <w:p w14:paraId="5EB9445B" w14:textId="77777777" w:rsidR="009C7F5E" w:rsidRPr="006F0121" w:rsidRDefault="009C7F5E" w:rsidP="009C7F5E">
      <w:pPr>
        <w:pStyle w:val="Heading2"/>
        <w:numPr>
          <w:ilvl w:val="0"/>
          <w:numId w:val="2"/>
        </w:numPr>
        <w:tabs>
          <w:tab w:val="left" w:pos="983"/>
          <w:tab w:val="left" w:pos="984"/>
        </w:tabs>
        <w:spacing w:before="93"/>
        <w:jc w:val="left"/>
      </w:pPr>
      <w:r w:rsidRPr="006F0121">
        <w:t>OPENING</w:t>
      </w:r>
    </w:p>
    <w:p w14:paraId="0480309A" w14:textId="77777777" w:rsidR="009C7F5E" w:rsidRDefault="009C7F5E" w:rsidP="00BD7566">
      <w:pPr>
        <w:pStyle w:val="ListParagraph"/>
        <w:numPr>
          <w:ilvl w:val="1"/>
          <w:numId w:val="2"/>
        </w:numPr>
        <w:tabs>
          <w:tab w:val="left" w:pos="1487"/>
          <w:tab w:val="left" w:pos="1488"/>
        </w:tabs>
        <w:spacing w:line="276" w:lineRule="auto"/>
        <w:ind w:hanging="497"/>
        <w:rPr>
          <w:sz w:val="24"/>
          <w:szCs w:val="24"/>
        </w:rPr>
      </w:pPr>
      <w:r w:rsidRPr="006F0121">
        <w:rPr>
          <w:sz w:val="24"/>
          <w:szCs w:val="24"/>
        </w:rPr>
        <w:t>Roll Call</w:t>
      </w:r>
    </w:p>
    <w:p w14:paraId="252BF06D" w14:textId="078AA9BE" w:rsidR="00206F69" w:rsidRPr="00206F69" w:rsidRDefault="00206F69" w:rsidP="00206F69">
      <w:pPr>
        <w:pStyle w:val="ListParagraph"/>
        <w:numPr>
          <w:ilvl w:val="2"/>
          <w:numId w:val="2"/>
        </w:numPr>
        <w:tabs>
          <w:tab w:val="left" w:pos="1487"/>
          <w:tab w:val="left" w:pos="1488"/>
        </w:tabs>
        <w:rPr>
          <w:sz w:val="24"/>
          <w:szCs w:val="24"/>
        </w:rPr>
      </w:pPr>
      <w:r w:rsidRPr="0052545E">
        <w:rPr>
          <w:sz w:val="24"/>
          <w:szCs w:val="24"/>
        </w:rPr>
        <w:t xml:space="preserve">The meeting was called to order at </w:t>
      </w:r>
      <w:r>
        <w:rPr>
          <w:sz w:val="24"/>
          <w:szCs w:val="24"/>
        </w:rPr>
        <w:t>1:38</w:t>
      </w:r>
      <w:r w:rsidRPr="0052545E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52545E">
        <w:rPr>
          <w:sz w:val="24"/>
          <w:szCs w:val="24"/>
        </w:rPr>
        <w:t xml:space="preserve">.m. Law Enforcement Certification Board </w:t>
      </w:r>
      <w:bookmarkStart w:id="0" w:name="_Hlk185230916"/>
      <w:r w:rsidRPr="0052545E">
        <w:rPr>
          <w:sz w:val="24"/>
          <w:szCs w:val="24"/>
        </w:rPr>
        <w:t>Operations Officer Laura Escarcida</w:t>
      </w:r>
      <w:bookmarkEnd w:id="0"/>
      <w:r w:rsidRPr="0052545E">
        <w:rPr>
          <w:sz w:val="24"/>
          <w:szCs w:val="24"/>
        </w:rPr>
        <w:t xml:space="preserve"> conducted </w:t>
      </w:r>
      <w:proofErr w:type="gramStart"/>
      <w:r w:rsidRPr="0052545E">
        <w:rPr>
          <w:sz w:val="24"/>
          <w:szCs w:val="24"/>
        </w:rPr>
        <w:t>roll</w:t>
      </w:r>
      <w:proofErr w:type="gramEnd"/>
      <w:r w:rsidRPr="0052545E">
        <w:rPr>
          <w:sz w:val="24"/>
          <w:szCs w:val="24"/>
        </w:rPr>
        <w:t xml:space="preserve"> call</w:t>
      </w:r>
      <w:r w:rsidRPr="0052545E">
        <w:rPr>
          <w:spacing w:val="-14"/>
          <w:sz w:val="24"/>
          <w:szCs w:val="24"/>
        </w:rPr>
        <w:t xml:space="preserve"> </w:t>
      </w:r>
      <w:r w:rsidRPr="0052545E">
        <w:rPr>
          <w:sz w:val="24"/>
          <w:szCs w:val="24"/>
        </w:rPr>
        <w:t>confirming</w:t>
      </w:r>
      <w:r w:rsidRPr="0052545E">
        <w:rPr>
          <w:spacing w:val="-14"/>
          <w:sz w:val="24"/>
          <w:szCs w:val="24"/>
        </w:rPr>
        <w:t xml:space="preserve"> </w:t>
      </w:r>
      <w:r w:rsidRPr="0052545E">
        <w:rPr>
          <w:sz w:val="24"/>
          <w:szCs w:val="24"/>
        </w:rPr>
        <w:t>the</w:t>
      </w:r>
      <w:r w:rsidRPr="0052545E">
        <w:rPr>
          <w:spacing w:val="-14"/>
          <w:sz w:val="24"/>
          <w:szCs w:val="24"/>
        </w:rPr>
        <w:t xml:space="preserve"> </w:t>
      </w:r>
      <w:r w:rsidRPr="0052545E">
        <w:rPr>
          <w:sz w:val="24"/>
          <w:szCs w:val="24"/>
        </w:rPr>
        <w:t>in-person</w:t>
      </w:r>
      <w:r w:rsidRPr="0052545E">
        <w:rPr>
          <w:spacing w:val="-13"/>
          <w:sz w:val="24"/>
          <w:szCs w:val="24"/>
        </w:rPr>
        <w:t xml:space="preserve"> </w:t>
      </w:r>
      <w:r w:rsidRPr="0052545E">
        <w:rPr>
          <w:sz w:val="24"/>
          <w:szCs w:val="24"/>
        </w:rPr>
        <w:t>attendance</w:t>
      </w:r>
      <w:r w:rsidRPr="0052545E">
        <w:rPr>
          <w:spacing w:val="-14"/>
          <w:sz w:val="24"/>
          <w:szCs w:val="24"/>
        </w:rPr>
        <w:t xml:space="preserve"> </w:t>
      </w:r>
      <w:r w:rsidRPr="0052545E">
        <w:rPr>
          <w:sz w:val="24"/>
          <w:szCs w:val="24"/>
        </w:rPr>
        <w:t>of</w:t>
      </w:r>
      <w:r w:rsidRPr="0052545E">
        <w:rPr>
          <w:spacing w:val="-14"/>
          <w:sz w:val="24"/>
          <w:szCs w:val="24"/>
        </w:rPr>
        <w:t xml:space="preserve"> </w:t>
      </w:r>
      <w:r w:rsidRPr="0052545E">
        <w:rPr>
          <w:sz w:val="24"/>
          <w:szCs w:val="24"/>
        </w:rPr>
        <w:t>members:</w:t>
      </w:r>
      <w:r>
        <w:rPr>
          <w:sz w:val="24"/>
          <w:szCs w:val="24"/>
        </w:rPr>
        <w:t xml:space="preserve"> </w:t>
      </w:r>
      <w:r w:rsidRPr="0052545E">
        <w:rPr>
          <w:sz w:val="24"/>
          <w:szCs w:val="24"/>
        </w:rPr>
        <w:t>Chief Thomas Romero (ret.), Vice-Chair Chief Summer Mirabal, Joseph Walsh</w:t>
      </w:r>
      <w:r>
        <w:rPr>
          <w:sz w:val="24"/>
          <w:szCs w:val="24"/>
        </w:rPr>
        <w:t xml:space="preserve">, </w:t>
      </w:r>
      <w:r w:rsidRPr="0052545E">
        <w:rPr>
          <w:sz w:val="24"/>
          <w:szCs w:val="24"/>
        </w:rPr>
        <w:t>Cody R. Rogers</w:t>
      </w:r>
      <w:r>
        <w:rPr>
          <w:sz w:val="24"/>
          <w:szCs w:val="24"/>
        </w:rPr>
        <w:t xml:space="preserve">, </w:t>
      </w:r>
      <w:r w:rsidRPr="0052545E">
        <w:rPr>
          <w:sz w:val="24"/>
          <w:szCs w:val="24"/>
        </w:rPr>
        <w:t xml:space="preserve">Julie Ball, </w:t>
      </w:r>
      <w:r>
        <w:rPr>
          <w:sz w:val="24"/>
          <w:szCs w:val="24"/>
        </w:rPr>
        <w:t xml:space="preserve">Dawn Myers, </w:t>
      </w:r>
      <w:r w:rsidRPr="0052545E">
        <w:rPr>
          <w:sz w:val="24"/>
          <w:szCs w:val="24"/>
        </w:rPr>
        <w:t>and Dr. Bobbie Green</w:t>
      </w:r>
      <w:r w:rsidRPr="00F93A4A">
        <w:rPr>
          <w:sz w:val="24"/>
          <w:szCs w:val="24"/>
        </w:rPr>
        <w:t xml:space="preserve">. </w:t>
      </w:r>
      <w:r w:rsidR="003474E8" w:rsidRPr="00F93A4A">
        <w:rPr>
          <w:sz w:val="24"/>
          <w:szCs w:val="24"/>
        </w:rPr>
        <w:t>Sheriff</w:t>
      </w:r>
      <w:r w:rsidR="00F93A4A">
        <w:rPr>
          <w:sz w:val="24"/>
          <w:szCs w:val="24"/>
        </w:rPr>
        <w:t xml:space="preserve"> Matthew T. Hutchinson</w:t>
      </w:r>
      <w:r w:rsidRPr="00F93A4A">
        <w:rPr>
          <w:sz w:val="24"/>
          <w:szCs w:val="24"/>
        </w:rPr>
        <w:t xml:space="preserve"> attended virtually</w:t>
      </w:r>
      <w:r w:rsidR="00F93A4A">
        <w:rPr>
          <w:sz w:val="24"/>
          <w:szCs w:val="24"/>
        </w:rPr>
        <w:t>.</w:t>
      </w:r>
      <w:r w:rsidRPr="0052545E">
        <w:rPr>
          <w:sz w:val="24"/>
          <w:szCs w:val="24"/>
        </w:rPr>
        <w:t xml:space="preserve"> Chief Erin Toadlena-Pablo and </w:t>
      </w:r>
      <w:r w:rsidR="00F93A4A" w:rsidRPr="0052545E">
        <w:rPr>
          <w:sz w:val="24"/>
          <w:szCs w:val="24"/>
        </w:rPr>
        <w:t xml:space="preserve">Carly Huffman </w:t>
      </w:r>
      <w:r w:rsidRPr="0052545E">
        <w:rPr>
          <w:sz w:val="24"/>
          <w:szCs w:val="24"/>
        </w:rPr>
        <w:t xml:space="preserve">were absent. A quorum was established. </w:t>
      </w:r>
    </w:p>
    <w:p w14:paraId="2B8D5C58" w14:textId="1AC8C4CD" w:rsidR="00ED725F" w:rsidRDefault="009C7F5E" w:rsidP="00FE4CBD">
      <w:pPr>
        <w:pStyle w:val="ListParagraph"/>
        <w:numPr>
          <w:ilvl w:val="1"/>
          <w:numId w:val="2"/>
        </w:numPr>
        <w:tabs>
          <w:tab w:val="left" w:pos="1487"/>
          <w:tab w:val="left" w:pos="1488"/>
        </w:tabs>
        <w:ind w:hanging="491"/>
        <w:rPr>
          <w:sz w:val="24"/>
          <w:szCs w:val="24"/>
        </w:rPr>
      </w:pPr>
      <w:r w:rsidRPr="006F0121">
        <w:rPr>
          <w:sz w:val="24"/>
          <w:szCs w:val="24"/>
        </w:rPr>
        <w:t>Approval of Agenda</w:t>
      </w:r>
    </w:p>
    <w:p w14:paraId="366B9101" w14:textId="2B9AB974" w:rsidR="00F93A4A" w:rsidRDefault="00F93A4A" w:rsidP="00F93A4A">
      <w:pPr>
        <w:pStyle w:val="ListParagraph"/>
        <w:numPr>
          <w:ilvl w:val="2"/>
          <w:numId w:val="2"/>
        </w:numPr>
        <w:tabs>
          <w:tab w:val="left" w:pos="1487"/>
          <w:tab w:val="left" w:pos="1488"/>
        </w:tabs>
        <w:rPr>
          <w:sz w:val="24"/>
          <w:szCs w:val="24"/>
        </w:rPr>
      </w:pPr>
      <w:r>
        <w:rPr>
          <w:sz w:val="24"/>
          <w:szCs w:val="24"/>
        </w:rPr>
        <w:t xml:space="preserve">Member Joseph Walsh moved to amend the agenda by removing item A from Section IV. Member Cody R. Rogers seconded. Members </w:t>
      </w:r>
      <w:r w:rsidRPr="0052545E">
        <w:rPr>
          <w:sz w:val="24"/>
          <w:szCs w:val="24"/>
        </w:rPr>
        <w:t>Chief Thomas Romero (ret.), Vice-Chair Chief Summer Mirabal, Joseph Walsh</w:t>
      </w:r>
      <w:r>
        <w:rPr>
          <w:sz w:val="24"/>
          <w:szCs w:val="24"/>
        </w:rPr>
        <w:t xml:space="preserve">, </w:t>
      </w:r>
      <w:r w:rsidRPr="0052545E">
        <w:rPr>
          <w:sz w:val="24"/>
          <w:szCs w:val="24"/>
        </w:rPr>
        <w:t>Cody R. Rogers</w:t>
      </w:r>
      <w:r>
        <w:rPr>
          <w:sz w:val="24"/>
          <w:szCs w:val="24"/>
        </w:rPr>
        <w:t xml:space="preserve">, </w:t>
      </w:r>
      <w:r w:rsidRPr="0052545E">
        <w:rPr>
          <w:sz w:val="24"/>
          <w:szCs w:val="24"/>
        </w:rPr>
        <w:t xml:space="preserve">Julie Ball, </w:t>
      </w:r>
      <w:r>
        <w:rPr>
          <w:sz w:val="24"/>
          <w:szCs w:val="24"/>
        </w:rPr>
        <w:t xml:space="preserve">Dawn Myers, </w:t>
      </w:r>
      <w:r w:rsidRPr="0052545E">
        <w:rPr>
          <w:sz w:val="24"/>
          <w:szCs w:val="24"/>
        </w:rPr>
        <w:t>and Dr. Bobbie Green</w:t>
      </w:r>
      <w:r>
        <w:rPr>
          <w:sz w:val="24"/>
          <w:szCs w:val="24"/>
        </w:rPr>
        <w:t xml:space="preserve"> voted in favor of the motion</w:t>
      </w:r>
      <w:r w:rsidR="00C22A9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93A4A">
        <w:rPr>
          <w:sz w:val="24"/>
          <w:szCs w:val="24"/>
        </w:rPr>
        <w:t>Sheriff</w:t>
      </w:r>
      <w:r>
        <w:rPr>
          <w:sz w:val="24"/>
          <w:szCs w:val="24"/>
        </w:rPr>
        <w:t xml:space="preserve"> Matthew T. Hutchinson</w:t>
      </w:r>
      <w:r w:rsidR="00C22A96">
        <w:rPr>
          <w:sz w:val="24"/>
          <w:szCs w:val="24"/>
        </w:rPr>
        <w:t xml:space="preserve"> unable to vote due to </w:t>
      </w:r>
      <w:r w:rsidR="003474E8">
        <w:rPr>
          <w:sz w:val="24"/>
          <w:szCs w:val="24"/>
        </w:rPr>
        <w:t xml:space="preserve">technological </w:t>
      </w:r>
      <w:r w:rsidR="00C22A96">
        <w:rPr>
          <w:sz w:val="24"/>
          <w:szCs w:val="24"/>
        </w:rPr>
        <w:t>issues. M</w:t>
      </w:r>
      <w:r w:rsidRPr="000F39B6">
        <w:rPr>
          <w:sz w:val="24"/>
          <w:szCs w:val="24"/>
        </w:rPr>
        <w:t>otion carried</w:t>
      </w:r>
      <w:r>
        <w:rPr>
          <w:sz w:val="24"/>
          <w:szCs w:val="24"/>
        </w:rPr>
        <w:t xml:space="preserve">. </w:t>
      </w:r>
    </w:p>
    <w:p w14:paraId="67CEE550" w14:textId="7564615F" w:rsidR="00386F17" w:rsidRDefault="00386F17" w:rsidP="00FE4CBD">
      <w:pPr>
        <w:pStyle w:val="ListParagraph"/>
        <w:numPr>
          <w:ilvl w:val="1"/>
          <w:numId w:val="2"/>
        </w:numPr>
        <w:tabs>
          <w:tab w:val="left" w:pos="1487"/>
          <w:tab w:val="left" w:pos="1488"/>
        </w:tabs>
        <w:ind w:hanging="491"/>
        <w:rPr>
          <w:sz w:val="24"/>
          <w:szCs w:val="24"/>
        </w:rPr>
      </w:pPr>
      <w:r>
        <w:rPr>
          <w:sz w:val="24"/>
          <w:szCs w:val="24"/>
        </w:rPr>
        <w:t>Approval of Meeting Minutes from December 12, 2024</w:t>
      </w:r>
    </w:p>
    <w:p w14:paraId="56FD1306" w14:textId="2C53706F" w:rsidR="00C22A96" w:rsidRPr="00FE4CBD" w:rsidRDefault="00C22A96" w:rsidP="00C22A96">
      <w:pPr>
        <w:pStyle w:val="ListParagraph"/>
        <w:numPr>
          <w:ilvl w:val="2"/>
          <w:numId w:val="2"/>
        </w:numPr>
        <w:tabs>
          <w:tab w:val="left" w:pos="1487"/>
          <w:tab w:val="left" w:pos="1488"/>
        </w:tabs>
        <w:rPr>
          <w:sz w:val="24"/>
          <w:szCs w:val="24"/>
        </w:rPr>
      </w:pPr>
      <w:r>
        <w:rPr>
          <w:sz w:val="24"/>
          <w:szCs w:val="24"/>
        </w:rPr>
        <w:t xml:space="preserve">Member </w:t>
      </w:r>
      <w:r w:rsidRPr="0052545E">
        <w:rPr>
          <w:sz w:val="24"/>
          <w:szCs w:val="24"/>
        </w:rPr>
        <w:t>Chief Thomas Romero (ret.)</w:t>
      </w:r>
      <w:r>
        <w:rPr>
          <w:sz w:val="24"/>
          <w:szCs w:val="24"/>
        </w:rPr>
        <w:t xml:space="preserve"> moved to approve the minutes from the December 12, 2024, meeting. Member </w:t>
      </w:r>
      <w:r w:rsidRPr="0052545E">
        <w:rPr>
          <w:sz w:val="24"/>
          <w:szCs w:val="24"/>
        </w:rPr>
        <w:t>Dr. Bobbie Green</w:t>
      </w:r>
      <w:r>
        <w:rPr>
          <w:sz w:val="24"/>
          <w:szCs w:val="24"/>
        </w:rPr>
        <w:t xml:space="preserve"> seconded. Members </w:t>
      </w:r>
      <w:r w:rsidRPr="0052545E">
        <w:rPr>
          <w:sz w:val="24"/>
          <w:szCs w:val="24"/>
        </w:rPr>
        <w:t>Chief Thomas Romero (ret.), Vice-Chair Chief Summer Mirabal, Joseph Walsh</w:t>
      </w:r>
      <w:r>
        <w:rPr>
          <w:sz w:val="24"/>
          <w:szCs w:val="24"/>
        </w:rPr>
        <w:t xml:space="preserve">, </w:t>
      </w:r>
      <w:r w:rsidRPr="0052545E">
        <w:rPr>
          <w:sz w:val="24"/>
          <w:szCs w:val="24"/>
        </w:rPr>
        <w:t xml:space="preserve">Julie Ball, </w:t>
      </w:r>
      <w:r>
        <w:rPr>
          <w:sz w:val="24"/>
          <w:szCs w:val="24"/>
        </w:rPr>
        <w:t xml:space="preserve">Dawn Myers, </w:t>
      </w:r>
      <w:r w:rsidRPr="0052545E">
        <w:rPr>
          <w:sz w:val="24"/>
          <w:szCs w:val="24"/>
        </w:rPr>
        <w:t>and Dr. Bobbie Green</w:t>
      </w:r>
      <w:r>
        <w:rPr>
          <w:sz w:val="24"/>
          <w:szCs w:val="24"/>
        </w:rPr>
        <w:t xml:space="preserve"> voted in favor of the motion. Member </w:t>
      </w:r>
      <w:r w:rsidRPr="0052545E">
        <w:rPr>
          <w:sz w:val="24"/>
          <w:szCs w:val="24"/>
        </w:rPr>
        <w:t>Cody R. Rogers</w:t>
      </w:r>
      <w:r>
        <w:rPr>
          <w:sz w:val="24"/>
          <w:szCs w:val="24"/>
        </w:rPr>
        <w:t xml:space="preserve"> abstained from voting. </w:t>
      </w:r>
      <w:r w:rsidRPr="00F93A4A">
        <w:rPr>
          <w:sz w:val="24"/>
          <w:szCs w:val="24"/>
        </w:rPr>
        <w:t>Sheriff</w:t>
      </w:r>
      <w:r>
        <w:rPr>
          <w:sz w:val="24"/>
          <w:szCs w:val="24"/>
        </w:rPr>
        <w:t xml:space="preserve"> Matthew T. Hutchinson unable to vote due to</w:t>
      </w:r>
      <w:r w:rsidR="003474E8">
        <w:rPr>
          <w:sz w:val="24"/>
          <w:szCs w:val="24"/>
        </w:rPr>
        <w:t xml:space="preserve"> technological issues</w:t>
      </w:r>
      <w:r>
        <w:rPr>
          <w:sz w:val="24"/>
          <w:szCs w:val="24"/>
        </w:rPr>
        <w:t xml:space="preserve">. </w:t>
      </w:r>
      <w:r w:rsidRPr="000F39B6">
        <w:rPr>
          <w:sz w:val="24"/>
          <w:szCs w:val="24"/>
        </w:rPr>
        <w:t>Motion carried</w:t>
      </w:r>
      <w:r>
        <w:rPr>
          <w:sz w:val="24"/>
          <w:szCs w:val="24"/>
        </w:rPr>
        <w:t>.</w:t>
      </w:r>
    </w:p>
    <w:p w14:paraId="6AB19314" w14:textId="77777777" w:rsidR="009C7F5E" w:rsidRDefault="009C7F5E" w:rsidP="001100BC">
      <w:pPr>
        <w:pStyle w:val="Heading2"/>
        <w:numPr>
          <w:ilvl w:val="0"/>
          <w:numId w:val="2"/>
        </w:numPr>
        <w:tabs>
          <w:tab w:val="left" w:pos="983"/>
          <w:tab w:val="left" w:pos="984"/>
        </w:tabs>
        <w:spacing w:before="134"/>
        <w:ind w:hanging="533"/>
        <w:jc w:val="left"/>
      </w:pPr>
      <w:r w:rsidRPr="006F0121">
        <w:t>PUBLIC</w:t>
      </w:r>
      <w:r w:rsidRPr="006F0121">
        <w:rPr>
          <w:spacing w:val="-4"/>
        </w:rPr>
        <w:t xml:space="preserve"> </w:t>
      </w:r>
      <w:r w:rsidRPr="006F0121">
        <w:t>COMMENT</w:t>
      </w:r>
    </w:p>
    <w:p w14:paraId="7DC300E2" w14:textId="6372A353" w:rsidR="001100BC" w:rsidRPr="001100BC" w:rsidRDefault="001100BC" w:rsidP="001100BC">
      <w:pPr>
        <w:pStyle w:val="Heading2"/>
        <w:numPr>
          <w:ilvl w:val="2"/>
          <w:numId w:val="2"/>
        </w:numPr>
        <w:tabs>
          <w:tab w:val="left" w:pos="983"/>
          <w:tab w:val="left" w:pos="984"/>
        </w:tabs>
        <w:spacing w:before="134"/>
        <w:rPr>
          <w:b w:val="0"/>
          <w:bCs w:val="0"/>
        </w:rPr>
      </w:pPr>
      <w:r w:rsidRPr="001100BC">
        <w:rPr>
          <w:b w:val="0"/>
          <w:bCs w:val="0"/>
        </w:rPr>
        <w:t>Vice-Chair Chief Summer Mirabal</w:t>
      </w:r>
      <w:r>
        <w:rPr>
          <w:b w:val="0"/>
          <w:bCs w:val="0"/>
        </w:rPr>
        <w:t xml:space="preserve"> called audience members who wished to provide public comments. Audience members included Christopher Williams, </w:t>
      </w:r>
      <w:r>
        <w:rPr>
          <w:b w:val="0"/>
          <w:bCs w:val="0"/>
        </w:rPr>
        <w:lastRenderedPageBreak/>
        <w:t xml:space="preserve">Rachel Feldman, Jason Bowie, Tim Johnson, Scott Weaver, Al Nieves, and David Coleman. </w:t>
      </w:r>
      <w:r w:rsidR="00BA202D">
        <w:rPr>
          <w:b w:val="0"/>
          <w:bCs w:val="0"/>
        </w:rPr>
        <w:br/>
      </w:r>
      <w:r w:rsidR="00BA202D">
        <w:rPr>
          <w:b w:val="0"/>
          <w:bCs w:val="0"/>
        </w:rPr>
        <w:br/>
      </w:r>
    </w:p>
    <w:p w14:paraId="67A22549" w14:textId="14A04119" w:rsidR="00FE4CBD" w:rsidRDefault="00FE4CBD" w:rsidP="009C7F5E">
      <w:pPr>
        <w:pStyle w:val="Heading2"/>
        <w:numPr>
          <w:ilvl w:val="0"/>
          <w:numId w:val="2"/>
        </w:numPr>
        <w:tabs>
          <w:tab w:val="left" w:pos="983"/>
          <w:tab w:val="left" w:pos="984"/>
        </w:tabs>
        <w:spacing w:before="119"/>
        <w:ind w:hanging="585"/>
        <w:jc w:val="left"/>
      </w:pPr>
      <w:r>
        <w:t>NEW BUSINESS</w:t>
      </w:r>
    </w:p>
    <w:p w14:paraId="7D4853C0" w14:textId="01537B87" w:rsidR="00E6254D" w:rsidRDefault="00E6254D" w:rsidP="00386F17">
      <w:pPr>
        <w:pStyle w:val="Heading2"/>
        <w:numPr>
          <w:ilvl w:val="1"/>
          <w:numId w:val="2"/>
        </w:numPr>
        <w:tabs>
          <w:tab w:val="left" w:pos="983"/>
          <w:tab w:val="left" w:pos="984"/>
        </w:tabs>
        <w:spacing w:before="119"/>
        <w:jc w:val="both"/>
        <w:rPr>
          <w:b w:val="0"/>
          <w:bCs w:val="0"/>
        </w:rPr>
      </w:pPr>
      <w:r w:rsidRPr="00E6254D">
        <w:rPr>
          <w:b w:val="0"/>
          <w:bCs w:val="0"/>
        </w:rPr>
        <w:t>Election of Vice-Chair</w:t>
      </w:r>
    </w:p>
    <w:p w14:paraId="2EFB533D" w14:textId="10AD8F8F" w:rsidR="001100BC" w:rsidRDefault="001100BC" w:rsidP="001100BC">
      <w:pPr>
        <w:pStyle w:val="Heading2"/>
        <w:numPr>
          <w:ilvl w:val="4"/>
          <w:numId w:val="2"/>
        </w:numPr>
        <w:tabs>
          <w:tab w:val="left" w:pos="983"/>
          <w:tab w:val="left" w:pos="984"/>
        </w:tabs>
        <w:spacing w:before="119"/>
        <w:ind w:left="1800"/>
        <w:jc w:val="both"/>
        <w:rPr>
          <w:b w:val="0"/>
          <w:bCs w:val="0"/>
        </w:rPr>
      </w:pPr>
      <w:r>
        <w:rPr>
          <w:b w:val="0"/>
          <w:bCs w:val="0"/>
        </w:rPr>
        <w:t xml:space="preserve">Member </w:t>
      </w:r>
      <w:r w:rsidRPr="001100BC">
        <w:rPr>
          <w:b w:val="0"/>
          <w:bCs w:val="0"/>
        </w:rPr>
        <w:t>Cody R. Rogers</w:t>
      </w:r>
      <w:r>
        <w:rPr>
          <w:b w:val="0"/>
          <w:bCs w:val="0"/>
        </w:rPr>
        <w:t xml:space="preserve"> made a motion to nominate Member </w:t>
      </w:r>
      <w:r w:rsidRPr="001100BC">
        <w:rPr>
          <w:b w:val="0"/>
          <w:bCs w:val="0"/>
        </w:rPr>
        <w:t>Chief Thomas Romero (ret.)</w:t>
      </w:r>
      <w:r>
        <w:rPr>
          <w:b w:val="0"/>
          <w:bCs w:val="0"/>
        </w:rPr>
        <w:t xml:space="preserve"> for Vice-Chair. </w:t>
      </w:r>
      <w:r w:rsidRPr="001100BC">
        <w:rPr>
          <w:b w:val="0"/>
          <w:bCs w:val="0"/>
        </w:rPr>
        <w:t>Chief Thomas Romero (ret.)</w:t>
      </w:r>
      <w:r>
        <w:rPr>
          <w:b w:val="0"/>
          <w:bCs w:val="0"/>
        </w:rPr>
        <w:t xml:space="preserve"> declined</w:t>
      </w:r>
      <w:r w:rsidR="004B6303">
        <w:rPr>
          <w:b w:val="0"/>
          <w:bCs w:val="0"/>
        </w:rPr>
        <w:t xml:space="preserve"> the nomination. Julie Ball made a motion to nominate </w:t>
      </w:r>
      <w:r w:rsidR="004B6303" w:rsidRPr="004B6303">
        <w:rPr>
          <w:b w:val="0"/>
          <w:bCs w:val="0"/>
        </w:rPr>
        <w:t>Cody R. Rogers</w:t>
      </w:r>
      <w:r w:rsidR="004B6303">
        <w:rPr>
          <w:b w:val="0"/>
          <w:bCs w:val="0"/>
        </w:rPr>
        <w:t xml:space="preserve"> for Vice-Chair</w:t>
      </w:r>
      <w:r w:rsidR="003474E8">
        <w:rPr>
          <w:b w:val="0"/>
          <w:bCs w:val="0"/>
        </w:rPr>
        <w:t xml:space="preserve"> and</w:t>
      </w:r>
      <w:r w:rsidR="004B6303">
        <w:rPr>
          <w:b w:val="0"/>
          <w:bCs w:val="0"/>
        </w:rPr>
        <w:t xml:space="preserve"> </w:t>
      </w:r>
      <w:r w:rsidR="004B6303" w:rsidRPr="001100BC">
        <w:rPr>
          <w:b w:val="0"/>
          <w:bCs w:val="0"/>
        </w:rPr>
        <w:t>Chief Thomas Romero (ret.)</w:t>
      </w:r>
      <w:r w:rsidR="004B6303">
        <w:rPr>
          <w:b w:val="0"/>
          <w:bCs w:val="0"/>
        </w:rPr>
        <w:t xml:space="preserve"> seconded. </w:t>
      </w:r>
      <w:r w:rsidR="004B6303" w:rsidRPr="004B6303">
        <w:rPr>
          <w:b w:val="0"/>
          <w:bCs w:val="0"/>
        </w:rPr>
        <w:t>Cody R. Roger</w:t>
      </w:r>
      <w:r w:rsidR="004B6303">
        <w:rPr>
          <w:b w:val="0"/>
          <w:bCs w:val="0"/>
        </w:rPr>
        <w:t xml:space="preserve">s accepted the nomination. </w:t>
      </w:r>
      <w:r w:rsidR="004B6303" w:rsidRPr="004B6303">
        <w:rPr>
          <w:b w:val="0"/>
          <w:bCs w:val="0"/>
        </w:rPr>
        <w:t xml:space="preserve">Members Chief Thomas Romero (ret.), Vice-Chair Chief Summer Mirabal, Joseph Walsh, Julie Ball, and Dr. Bobbie Green voted in favor of the motion. Member Cody R. Rogers </w:t>
      </w:r>
      <w:r w:rsidR="004B6303">
        <w:rPr>
          <w:b w:val="0"/>
          <w:bCs w:val="0"/>
        </w:rPr>
        <w:t xml:space="preserve">and </w:t>
      </w:r>
      <w:r w:rsidR="004B6303" w:rsidRPr="004B6303">
        <w:rPr>
          <w:b w:val="0"/>
          <w:bCs w:val="0"/>
        </w:rPr>
        <w:t>Dawn Myers</w:t>
      </w:r>
      <w:r w:rsidR="004B6303">
        <w:rPr>
          <w:b w:val="0"/>
          <w:bCs w:val="0"/>
        </w:rPr>
        <w:t xml:space="preserve"> </w:t>
      </w:r>
      <w:r w:rsidR="004B6303" w:rsidRPr="004B6303">
        <w:rPr>
          <w:b w:val="0"/>
          <w:bCs w:val="0"/>
        </w:rPr>
        <w:t xml:space="preserve">abstained from voting. Sheriff Matthew T. Hutchinson </w:t>
      </w:r>
      <w:r w:rsidR="003474E8">
        <w:rPr>
          <w:b w:val="0"/>
          <w:bCs w:val="0"/>
        </w:rPr>
        <w:t xml:space="preserve">was </w:t>
      </w:r>
      <w:r w:rsidR="004B6303" w:rsidRPr="004B6303">
        <w:rPr>
          <w:b w:val="0"/>
          <w:bCs w:val="0"/>
        </w:rPr>
        <w:t xml:space="preserve">unable to vote due to </w:t>
      </w:r>
      <w:r w:rsidR="003474E8" w:rsidRPr="004B6303">
        <w:rPr>
          <w:b w:val="0"/>
          <w:bCs w:val="0"/>
        </w:rPr>
        <w:t>techn</w:t>
      </w:r>
      <w:r w:rsidR="003474E8">
        <w:rPr>
          <w:b w:val="0"/>
          <w:bCs w:val="0"/>
        </w:rPr>
        <w:t>o</w:t>
      </w:r>
      <w:r w:rsidR="003474E8" w:rsidRPr="004B6303">
        <w:rPr>
          <w:b w:val="0"/>
          <w:bCs w:val="0"/>
        </w:rPr>
        <w:t>l</w:t>
      </w:r>
      <w:r w:rsidR="003474E8">
        <w:rPr>
          <w:b w:val="0"/>
          <w:bCs w:val="0"/>
        </w:rPr>
        <w:t>ogical</w:t>
      </w:r>
      <w:r w:rsidR="004B6303" w:rsidRPr="004B6303">
        <w:rPr>
          <w:b w:val="0"/>
          <w:bCs w:val="0"/>
        </w:rPr>
        <w:t xml:space="preserve"> issues. Motion carried</w:t>
      </w:r>
      <w:r w:rsidR="004B6303">
        <w:rPr>
          <w:b w:val="0"/>
          <w:bCs w:val="0"/>
        </w:rPr>
        <w:t>.</w:t>
      </w:r>
    </w:p>
    <w:p w14:paraId="64A6524A" w14:textId="778BCDD5" w:rsidR="00FE4CBD" w:rsidRDefault="00FE4CBD" w:rsidP="00386F17">
      <w:pPr>
        <w:pStyle w:val="Heading2"/>
        <w:numPr>
          <w:ilvl w:val="1"/>
          <w:numId w:val="2"/>
        </w:numPr>
        <w:tabs>
          <w:tab w:val="left" w:pos="983"/>
          <w:tab w:val="left" w:pos="984"/>
        </w:tabs>
        <w:spacing w:before="119"/>
        <w:jc w:val="both"/>
        <w:rPr>
          <w:b w:val="0"/>
          <w:bCs w:val="0"/>
        </w:rPr>
      </w:pPr>
      <w:r w:rsidRPr="00386F17">
        <w:rPr>
          <w:b w:val="0"/>
          <w:bCs w:val="0"/>
        </w:rPr>
        <w:t>Discussion</w:t>
      </w:r>
      <w:r w:rsidR="00214B4D">
        <w:rPr>
          <w:b w:val="0"/>
          <w:bCs w:val="0"/>
        </w:rPr>
        <w:t xml:space="preserve"> </w:t>
      </w:r>
      <w:r w:rsidR="004B11AC">
        <w:rPr>
          <w:b w:val="0"/>
          <w:bCs w:val="0"/>
        </w:rPr>
        <w:t xml:space="preserve">with CEO Calder </w:t>
      </w:r>
      <w:r w:rsidR="00214B4D">
        <w:rPr>
          <w:b w:val="0"/>
          <w:bCs w:val="0"/>
        </w:rPr>
        <w:t xml:space="preserve">and possible action </w:t>
      </w:r>
      <w:r w:rsidRPr="00386F17">
        <w:rPr>
          <w:b w:val="0"/>
          <w:bCs w:val="0"/>
        </w:rPr>
        <w:t xml:space="preserve">regarding the establishment </w:t>
      </w:r>
      <w:r w:rsidR="001B71B2" w:rsidRPr="00386F17">
        <w:rPr>
          <w:b w:val="0"/>
          <w:bCs w:val="0"/>
        </w:rPr>
        <w:t>of the Law Enforcement</w:t>
      </w:r>
      <w:r w:rsidR="00386188">
        <w:rPr>
          <w:b w:val="0"/>
          <w:bCs w:val="0"/>
        </w:rPr>
        <w:t xml:space="preserve"> </w:t>
      </w:r>
      <w:r w:rsidR="001B71B2" w:rsidRPr="00386F17">
        <w:rPr>
          <w:b w:val="0"/>
          <w:bCs w:val="0"/>
        </w:rPr>
        <w:t xml:space="preserve">Certification Board’s </w:t>
      </w:r>
      <w:r w:rsidRPr="00386F17">
        <w:rPr>
          <w:b w:val="0"/>
          <w:bCs w:val="0"/>
        </w:rPr>
        <w:t xml:space="preserve">administrative attachment to the Department of Public Safety and administrative services for the board and the law enforcement certification office. </w:t>
      </w:r>
    </w:p>
    <w:p w14:paraId="0A2C6F75" w14:textId="042E20D6" w:rsidR="00BA202D" w:rsidRPr="00386F17" w:rsidRDefault="00BA202D" w:rsidP="00BA202D">
      <w:pPr>
        <w:pStyle w:val="Heading2"/>
        <w:numPr>
          <w:ilvl w:val="2"/>
          <w:numId w:val="2"/>
        </w:numPr>
        <w:tabs>
          <w:tab w:val="left" w:pos="983"/>
          <w:tab w:val="left" w:pos="984"/>
        </w:tabs>
        <w:spacing w:before="119"/>
        <w:jc w:val="both"/>
        <w:rPr>
          <w:b w:val="0"/>
          <w:bCs w:val="0"/>
        </w:rPr>
      </w:pPr>
      <w:r>
        <w:rPr>
          <w:b w:val="0"/>
          <w:bCs w:val="0"/>
        </w:rPr>
        <w:t xml:space="preserve">No action was taken. </w:t>
      </w:r>
      <w:r w:rsidR="008438A1" w:rsidRPr="008438A1">
        <w:rPr>
          <w:b w:val="0"/>
          <w:bCs w:val="0"/>
        </w:rPr>
        <w:t>The Board expressed its desire to work through these budget/administrative attachment issues with DPS in good faith.  CEO Calder agreed.</w:t>
      </w:r>
    </w:p>
    <w:p w14:paraId="3D3FBEA0" w14:textId="04607997" w:rsidR="009C7F5E" w:rsidRPr="006F0121" w:rsidRDefault="004B11AC" w:rsidP="009C7F5E">
      <w:pPr>
        <w:pStyle w:val="Heading2"/>
        <w:numPr>
          <w:ilvl w:val="0"/>
          <w:numId w:val="2"/>
        </w:numPr>
        <w:tabs>
          <w:tab w:val="left" w:pos="983"/>
          <w:tab w:val="left" w:pos="984"/>
        </w:tabs>
        <w:spacing w:before="119"/>
        <w:ind w:hanging="585"/>
        <w:jc w:val="left"/>
      </w:pPr>
      <w:r>
        <w:t>DISCIPLINARY</w:t>
      </w:r>
      <w:r w:rsidR="00ED725F">
        <w:t xml:space="preserve"> AND LITIGATION MATTERS</w:t>
      </w:r>
    </w:p>
    <w:p w14:paraId="62F8C15E" w14:textId="1F824F26" w:rsidR="00386F17" w:rsidRDefault="009C7F5E" w:rsidP="00BD7566">
      <w:pPr>
        <w:spacing w:beforeLines="60" w:before="144"/>
        <w:ind w:left="983" w:right="47"/>
        <w:jc w:val="both"/>
        <w:rPr>
          <w:i/>
          <w:sz w:val="24"/>
          <w:szCs w:val="24"/>
        </w:rPr>
      </w:pPr>
      <w:r w:rsidRPr="006F0121">
        <w:rPr>
          <w:i/>
          <w:sz w:val="24"/>
          <w:szCs w:val="24"/>
        </w:rPr>
        <w:t>The meeting may be closed to the public during this portion of the agenda pursuant to the New Mexico Open</w:t>
      </w:r>
      <w:r w:rsidRPr="006F0121">
        <w:rPr>
          <w:i/>
          <w:spacing w:val="1"/>
          <w:sz w:val="24"/>
          <w:szCs w:val="24"/>
        </w:rPr>
        <w:t xml:space="preserve"> </w:t>
      </w:r>
      <w:r w:rsidRPr="006F0121">
        <w:rPr>
          <w:i/>
          <w:sz w:val="24"/>
          <w:szCs w:val="24"/>
        </w:rPr>
        <w:t xml:space="preserve">Meetings Act, NMSA 1978, Section 10-15-1(H)(1), (3) and/or (7). </w:t>
      </w:r>
      <w:proofErr w:type="gramStart"/>
      <w:r w:rsidRPr="006F0121">
        <w:rPr>
          <w:i/>
          <w:sz w:val="24"/>
          <w:szCs w:val="24"/>
        </w:rPr>
        <w:t>Closed</w:t>
      </w:r>
      <w:proofErr w:type="gramEnd"/>
      <w:r w:rsidRPr="006F0121">
        <w:rPr>
          <w:i/>
          <w:sz w:val="24"/>
          <w:szCs w:val="24"/>
        </w:rPr>
        <w:t xml:space="preserve"> session is limited to discussion of the</w:t>
      </w:r>
      <w:r w:rsidRPr="006F0121">
        <w:rPr>
          <w:i/>
          <w:spacing w:val="-48"/>
          <w:sz w:val="24"/>
          <w:szCs w:val="24"/>
        </w:rPr>
        <w:t xml:space="preserve"> </w:t>
      </w:r>
      <w:r w:rsidR="004B11AC">
        <w:rPr>
          <w:i/>
          <w:spacing w:val="-48"/>
          <w:sz w:val="24"/>
          <w:szCs w:val="24"/>
        </w:rPr>
        <w:t xml:space="preserve"> </w:t>
      </w:r>
      <w:r w:rsidR="00265AD3">
        <w:rPr>
          <w:i/>
          <w:spacing w:val="-48"/>
          <w:sz w:val="24"/>
          <w:szCs w:val="24"/>
        </w:rPr>
        <w:t xml:space="preserve"> </w:t>
      </w:r>
      <w:r w:rsidRPr="006F0121">
        <w:rPr>
          <w:i/>
          <w:sz w:val="24"/>
          <w:szCs w:val="24"/>
        </w:rPr>
        <w:t>matter(s)</w:t>
      </w:r>
      <w:r w:rsidRPr="006F0121">
        <w:rPr>
          <w:i/>
          <w:spacing w:val="-3"/>
          <w:sz w:val="24"/>
          <w:szCs w:val="24"/>
        </w:rPr>
        <w:t xml:space="preserve"> </w:t>
      </w:r>
      <w:r w:rsidRPr="006F0121">
        <w:rPr>
          <w:i/>
          <w:sz w:val="24"/>
          <w:szCs w:val="24"/>
        </w:rPr>
        <w:t>identified</w:t>
      </w:r>
      <w:r w:rsidRPr="006F0121">
        <w:rPr>
          <w:i/>
          <w:spacing w:val="-2"/>
          <w:sz w:val="24"/>
          <w:szCs w:val="24"/>
        </w:rPr>
        <w:t xml:space="preserve"> </w:t>
      </w:r>
      <w:r w:rsidRPr="006F0121">
        <w:rPr>
          <w:i/>
          <w:sz w:val="24"/>
          <w:szCs w:val="24"/>
        </w:rPr>
        <w:t>in</w:t>
      </w:r>
      <w:r w:rsidRPr="006F0121">
        <w:rPr>
          <w:i/>
          <w:spacing w:val="-3"/>
          <w:sz w:val="24"/>
          <w:szCs w:val="24"/>
        </w:rPr>
        <w:t xml:space="preserve"> </w:t>
      </w:r>
      <w:r w:rsidRPr="006F0121">
        <w:rPr>
          <w:i/>
          <w:sz w:val="24"/>
          <w:szCs w:val="24"/>
        </w:rPr>
        <w:t>the</w:t>
      </w:r>
      <w:r w:rsidRPr="006F0121">
        <w:rPr>
          <w:i/>
          <w:spacing w:val="-2"/>
          <w:sz w:val="24"/>
          <w:szCs w:val="24"/>
        </w:rPr>
        <w:t xml:space="preserve"> </w:t>
      </w:r>
      <w:r w:rsidRPr="006F0121">
        <w:rPr>
          <w:i/>
          <w:sz w:val="24"/>
          <w:szCs w:val="24"/>
        </w:rPr>
        <w:t>motion</w:t>
      </w:r>
      <w:r w:rsidRPr="006F0121">
        <w:rPr>
          <w:i/>
          <w:spacing w:val="-4"/>
          <w:sz w:val="24"/>
          <w:szCs w:val="24"/>
        </w:rPr>
        <w:t xml:space="preserve"> </w:t>
      </w:r>
      <w:r w:rsidRPr="006F0121">
        <w:rPr>
          <w:i/>
          <w:sz w:val="24"/>
          <w:szCs w:val="24"/>
        </w:rPr>
        <w:t>and</w:t>
      </w:r>
      <w:r w:rsidRPr="006F0121">
        <w:rPr>
          <w:i/>
          <w:spacing w:val="-3"/>
          <w:sz w:val="24"/>
          <w:szCs w:val="24"/>
        </w:rPr>
        <w:t xml:space="preserve"> </w:t>
      </w:r>
      <w:r w:rsidRPr="006F0121">
        <w:rPr>
          <w:i/>
          <w:sz w:val="24"/>
          <w:szCs w:val="24"/>
        </w:rPr>
        <w:t>any</w:t>
      </w:r>
      <w:r w:rsidRPr="006F0121">
        <w:rPr>
          <w:i/>
          <w:spacing w:val="-3"/>
          <w:sz w:val="24"/>
          <w:szCs w:val="24"/>
        </w:rPr>
        <w:t xml:space="preserve"> </w:t>
      </w:r>
      <w:r w:rsidRPr="006F0121">
        <w:rPr>
          <w:i/>
          <w:sz w:val="24"/>
          <w:szCs w:val="24"/>
        </w:rPr>
        <w:t>final</w:t>
      </w:r>
      <w:r w:rsidRPr="006F0121">
        <w:rPr>
          <w:i/>
          <w:spacing w:val="-3"/>
          <w:sz w:val="24"/>
          <w:szCs w:val="24"/>
        </w:rPr>
        <w:t xml:space="preserve"> </w:t>
      </w:r>
      <w:r w:rsidRPr="006F0121">
        <w:rPr>
          <w:i/>
          <w:sz w:val="24"/>
          <w:szCs w:val="24"/>
        </w:rPr>
        <w:t>action</w:t>
      </w:r>
      <w:r w:rsidRPr="006F0121">
        <w:rPr>
          <w:i/>
          <w:spacing w:val="-2"/>
          <w:sz w:val="24"/>
          <w:szCs w:val="24"/>
        </w:rPr>
        <w:t xml:space="preserve"> </w:t>
      </w:r>
      <w:r w:rsidRPr="006F0121">
        <w:rPr>
          <w:i/>
          <w:sz w:val="24"/>
          <w:szCs w:val="24"/>
        </w:rPr>
        <w:t>will</w:t>
      </w:r>
      <w:r w:rsidRPr="006F0121">
        <w:rPr>
          <w:i/>
          <w:spacing w:val="-3"/>
          <w:sz w:val="24"/>
          <w:szCs w:val="24"/>
        </w:rPr>
        <w:t xml:space="preserve"> </w:t>
      </w:r>
      <w:r w:rsidRPr="006F0121">
        <w:rPr>
          <w:i/>
          <w:sz w:val="24"/>
          <w:szCs w:val="24"/>
        </w:rPr>
        <w:t>take</w:t>
      </w:r>
      <w:r w:rsidRPr="006F0121">
        <w:rPr>
          <w:i/>
          <w:spacing w:val="-4"/>
          <w:sz w:val="24"/>
          <w:szCs w:val="24"/>
        </w:rPr>
        <w:t xml:space="preserve"> </w:t>
      </w:r>
      <w:r w:rsidRPr="006F0121">
        <w:rPr>
          <w:i/>
          <w:sz w:val="24"/>
          <w:szCs w:val="24"/>
        </w:rPr>
        <w:t>place</w:t>
      </w:r>
      <w:r w:rsidRPr="006F0121">
        <w:rPr>
          <w:i/>
          <w:spacing w:val="-5"/>
          <w:sz w:val="24"/>
          <w:szCs w:val="24"/>
        </w:rPr>
        <w:t xml:space="preserve"> </w:t>
      </w:r>
      <w:r w:rsidRPr="006F0121">
        <w:rPr>
          <w:i/>
          <w:sz w:val="24"/>
          <w:szCs w:val="24"/>
        </w:rPr>
        <w:t>after,</w:t>
      </w:r>
      <w:r w:rsidRPr="006F0121">
        <w:rPr>
          <w:i/>
          <w:spacing w:val="-4"/>
          <w:sz w:val="24"/>
          <w:szCs w:val="24"/>
        </w:rPr>
        <w:t xml:space="preserve"> </w:t>
      </w:r>
      <w:r w:rsidRPr="006F0121">
        <w:rPr>
          <w:i/>
          <w:sz w:val="24"/>
          <w:szCs w:val="24"/>
        </w:rPr>
        <w:t>on</w:t>
      </w:r>
      <w:r w:rsidRPr="006F0121">
        <w:rPr>
          <w:i/>
          <w:spacing w:val="-2"/>
          <w:sz w:val="24"/>
          <w:szCs w:val="24"/>
        </w:rPr>
        <w:t xml:space="preserve"> </w:t>
      </w:r>
      <w:r w:rsidRPr="006F0121">
        <w:rPr>
          <w:i/>
          <w:sz w:val="24"/>
          <w:szCs w:val="24"/>
        </w:rPr>
        <w:t>the</w:t>
      </w:r>
      <w:r w:rsidRPr="006F0121">
        <w:rPr>
          <w:i/>
          <w:spacing w:val="-2"/>
          <w:sz w:val="24"/>
          <w:szCs w:val="24"/>
        </w:rPr>
        <w:t xml:space="preserve"> </w:t>
      </w:r>
      <w:r w:rsidRPr="006F0121">
        <w:rPr>
          <w:i/>
          <w:sz w:val="24"/>
          <w:szCs w:val="24"/>
        </w:rPr>
        <w:t>record</w:t>
      </w:r>
      <w:r w:rsidRPr="006F0121">
        <w:rPr>
          <w:i/>
          <w:spacing w:val="-4"/>
          <w:sz w:val="24"/>
          <w:szCs w:val="24"/>
        </w:rPr>
        <w:t xml:space="preserve"> </w:t>
      </w:r>
      <w:r w:rsidRPr="006F0121">
        <w:rPr>
          <w:i/>
          <w:sz w:val="24"/>
          <w:szCs w:val="24"/>
        </w:rPr>
        <w:t>and</w:t>
      </w:r>
      <w:r w:rsidRPr="006F0121">
        <w:rPr>
          <w:i/>
          <w:spacing w:val="-2"/>
          <w:sz w:val="24"/>
          <w:szCs w:val="24"/>
        </w:rPr>
        <w:t xml:space="preserve"> </w:t>
      </w:r>
      <w:r w:rsidRPr="006F0121">
        <w:rPr>
          <w:i/>
          <w:sz w:val="24"/>
          <w:szCs w:val="24"/>
        </w:rPr>
        <w:t>in</w:t>
      </w:r>
      <w:r w:rsidRPr="006F0121">
        <w:rPr>
          <w:i/>
          <w:spacing w:val="-3"/>
          <w:sz w:val="24"/>
          <w:szCs w:val="24"/>
        </w:rPr>
        <w:t xml:space="preserve"> </w:t>
      </w:r>
      <w:r w:rsidRPr="006F0121">
        <w:rPr>
          <w:i/>
          <w:sz w:val="24"/>
          <w:szCs w:val="24"/>
        </w:rPr>
        <w:t>open</w:t>
      </w:r>
      <w:r w:rsidRPr="006F0121">
        <w:rPr>
          <w:i/>
          <w:spacing w:val="-4"/>
          <w:sz w:val="24"/>
          <w:szCs w:val="24"/>
        </w:rPr>
        <w:t xml:space="preserve"> </w:t>
      </w:r>
      <w:r w:rsidRPr="006F0121">
        <w:rPr>
          <w:i/>
          <w:sz w:val="24"/>
          <w:szCs w:val="24"/>
        </w:rPr>
        <w:t>session.</w:t>
      </w:r>
    </w:p>
    <w:p w14:paraId="7104CA43" w14:textId="34328164" w:rsidR="00386F17" w:rsidRDefault="00386F17" w:rsidP="00BD7566">
      <w:pPr>
        <w:pStyle w:val="ListParagraph"/>
        <w:numPr>
          <w:ilvl w:val="1"/>
          <w:numId w:val="2"/>
        </w:numPr>
        <w:spacing w:beforeLines="60" w:before="144" w:line="276" w:lineRule="auto"/>
        <w:ind w:left="1483" w:right="54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Jason Bowie, Case #25-008 – Department of Public Safety</w:t>
      </w:r>
    </w:p>
    <w:p w14:paraId="72F3CEC2" w14:textId="7BC4E076" w:rsidR="003474E8" w:rsidRDefault="003474E8" w:rsidP="003474E8">
      <w:pPr>
        <w:pStyle w:val="ListParagraph"/>
        <w:numPr>
          <w:ilvl w:val="2"/>
          <w:numId w:val="2"/>
        </w:numPr>
        <w:spacing w:beforeLines="60" w:before="144" w:line="276" w:lineRule="auto"/>
        <w:ind w:right="54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Item removed during the agenda approval action.</w:t>
      </w:r>
    </w:p>
    <w:p w14:paraId="2721B3DF" w14:textId="6A50B65C" w:rsidR="00DC7FC7" w:rsidRDefault="00DC7FC7" w:rsidP="00BD7566">
      <w:pPr>
        <w:pStyle w:val="ListParagraph"/>
        <w:numPr>
          <w:ilvl w:val="1"/>
          <w:numId w:val="2"/>
        </w:numPr>
        <w:spacing w:before="60" w:line="276" w:lineRule="auto"/>
        <w:ind w:left="1483" w:right="547"/>
        <w:rPr>
          <w:iCs/>
          <w:sz w:val="24"/>
          <w:szCs w:val="24"/>
        </w:rPr>
      </w:pPr>
      <w:r w:rsidRPr="00DC7FC7">
        <w:rPr>
          <w:iCs/>
          <w:sz w:val="24"/>
          <w:szCs w:val="24"/>
        </w:rPr>
        <w:t xml:space="preserve">Brad Lunsford, Case </w:t>
      </w:r>
      <w:r>
        <w:rPr>
          <w:iCs/>
          <w:sz w:val="24"/>
          <w:szCs w:val="24"/>
        </w:rPr>
        <w:t>#</w:t>
      </w:r>
      <w:r w:rsidRPr="00DC7FC7">
        <w:rPr>
          <w:iCs/>
          <w:sz w:val="24"/>
          <w:szCs w:val="24"/>
        </w:rPr>
        <w:t>D-101-CV-2024-02924</w:t>
      </w:r>
      <w:r>
        <w:rPr>
          <w:iCs/>
          <w:sz w:val="24"/>
          <w:szCs w:val="24"/>
        </w:rPr>
        <w:t xml:space="preserve"> – Las Cruces Police </w:t>
      </w:r>
      <w:r w:rsidR="00BD7566">
        <w:rPr>
          <w:iCs/>
          <w:sz w:val="24"/>
          <w:szCs w:val="24"/>
        </w:rPr>
        <w:t>Department</w:t>
      </w:r>
      <w:r w:rsidR="004B6303">
        <w:rPr>
          <w:iCs/>
          <w:sz w:val="24"/>
          <w:szCs w:val="24"/>
        </w:rPr>
        <w:t>.</w:t>
      </w:r>
    </w:p>
    <w:p w14:paraId="445C3A5D" w14:textId="0D955B02" w:rsidR="004B6303" w:rsidRPr="00DC7FC7" w:rsidRDefault="004B6303" w:rsidP="004B6303">
      <w:pPr>
        <w:pStyle w:val="ListParagraph"/>
        <w:numPr>
          <w:ilvl w:val="2"/>
          <w:numId w:val="2"/>
        </w:numPr>
        <w:spacing w:before="60" w:line="276" w:lineRule="auto"/>
        <w:ind w:right="547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No action was taken. </w:t>
      </w:r>
    </w:p>
    <w:p w14:paraId="2EAAF925" w14:textId="77777777" w:rsidR="009C7F5E" w:rsidRPr="006F0121" w:rsidRDefault="009C7F5E" w:rsidP="009C7F5E">
      <w:pPr>
        <w:pStyle w:val="Heading2"/>
        <w:numPr>
          <w:ilvl w:val="0"/>
          <w:numId w:val="2"/>
        </w:numPr>
        <w:tabs>
          <w:tab w:val="left" w:pos="984"/>
        </w:tabs>
        <w:ind w:left="984" w:hanging="504"/>
        <w:jc w:val="left"/>
      </w:pPr>
      <w:r w:rsidRPr="006F0121">
        <w:t>CLOSING</w:t>
      </w:r>
    </w:p>
    <w:p w14:paraId="73450639" w14:textId="27F122E6" w:rsidR="00B901C3" w:rsidRDefault="008A1245" w:rsidP="009C7F5E">
      <w:pPr>
        <w:pStyle w:val="ListParagraph"/>
        <w:numPr>
          <w:ilvl w:val="1"/>
          <w:numId w:val="2"/>
        </w:numPr>
        <w:tabs>
          <w:tab w:val="left" w:pos="1487"/>
          <w:tab w:val="left" w:pos="1488"/>
        </w:tabs>
        <w:ind w:left="1488"/>
        <w:rPr>
          <w:sz w:val="24"/>
          <w:szCs w:val="24"/>
        </w:rPr>
      </w:pPr>
      <w:r>
        <w:rPr>
          <w:sz w:val="24"/>
          <w:szCs w:val="24"/>
        </w:rPr>
        <w:t>Next Meeting</w:t>
      </w:r>
      <w:r w:rsidR="00386F17">
        <w:rPr>
          <w:sz w:val="24"/>
          <w:szCs w:val="24"/>
        </w:rPr>
        <w:t xml:space="preserve"> – March 13, 2025</w:t>
      </w:r>
    </w:p>
    <w:p w14:paraId="5FED541C" w14:textId="77777777" w:rsidR="009C7F5E" w:rsidRDefault="009C7F5E" w:rsidP="00156EC7">
      <w:pPr>
        <w:pStyle w:val="ListParagraph"/>
        <w:numPr>
          <w:ilvl w:val="1"/>
          <w:numId w:val="2"/>
        </w:numPr>
        <w:tabs>
          <w:tab w:val="left" w:pos="1487"/>
          <w:tab w:val="left" w:pos="1488"/>
        </w:tabs>
        <w:ind w:left="1488"/>
        <w:rPr>
          <w:sz w:val="24"/>
          <w:szCs w:val="24"/>
        </w:rPr>
      </w:pPr>
      <w:r w:rsidRPr="00126F5D">
        <w:rPr>
          <w:sz w:val="24"/>
          <w:szCs w:val="24"/>
        </w:rPr>
        <w:t>Adjourn</w:t>
      </w:r>
    </w:p>
    <w:p w14:paraId="33B667BB" w14:textId="2E955A5A" w:rsidR="004B6303" w:rsidRPr="006F0121" w:rsidRDefault="004B6303" w:rsidP="004B6303">
      <w:pPr>
        <w:pStyle w:val="ListParagraph"/>
        <w:numPr>
          <w:ilvl w:val="2"/>
          <w:numId w:val="2"/>
        </w:numPr>
        <w:tabs>
          <w:tab w:val="left" w:pos="1487"/>
          <w:tab w:val="left" w:pos="1488"/>
        </w:tabs>
        <w:rPr>
          <w:sz w:val="24"/>
          <w:szCs w:val="24"/>
        </w:rPr>
      </w:pPr>
      <w:r>
        <w:rPr>
          <w:sz w:val="24"/>
          <w:szCs w:val="24"/>
        </w:rPr>
        <w:t>Meeting adjourned at 2:51 p.m.</w:t>
      </w:r>
    </w:p>
    <w:sectPr w:rsidR="004B6303" w:rsidRPr="006F0121" w:rsidSect="00BD75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3D39F" w14:textId="77777777" w:rsidR="004233D5" w:rsidRDefault="004233D5" w:rsidP="006F0121">
      <w:r>
        <w:separator/>
      </w:r>
    </w:p>
  </w:endnote>
  <w:endnote w:type="continuationSeparator" w:id="0">
    <w:p w14:paraId="02E30910" w14:textId="77777777" w:rsidR="004233D5" w:rsidRDefault="004233D5" w:rsidP="006F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49B12" w14:textId="77777777" w:rsidR="00223D16" w:rsidRDefault="00223D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2146F" w14:textId="65BDF0AC" w:rsidR="006F0121" w:rsidRPr="006F0121" w:rsidRDefault="006F0121" w:rsidP="006F0121">
    <w:pPr>
      <w:spacing w:before="1" w:line="230" w:lineRule="exact"/>
      <w:ind w:left="480"/>
      <w:rPr>
        <w:b/>
        <w:sz w:val="20"/>
      </w:rPr>
    </w:pPr>
    <w:r w:rsidRPr="006F0121">
      <w:rPr>
        <w:b/>
        <w:spacing w:val="-1"/>
        <w:sz w:val="20"/>
      </w:rPr>
      <w:t xml:space="preserve">Page </w:t>
    </w:r>
    <w:r w:rsidRPr="006F0121">
      <w:rPr>
        <w:b/>
        <w:bCs/>
        <w:spacing w:val="-1"/>
        <w:sz w:val="20"/>
      </w:rPr>
      <w:fldChar w:fldCharType="begin"/>
    </w:r>
    <w:r w:rsidRPr="006F0121">
      <w:rPr>
        <w:b/>
        <w:bCs/>
        <w:spacing w:val="-1"/>
        <w:sz w:val="20"/>
      </w:rPr>
      <w:instrText xml:space="preserve"> PAGE  \* Arabic  \* MERGEFORMAT </w:instrText>
    </w:r>
    <w:r w:rsidRPr="006F0121">
      <w:rPr>
        <w:b/>
        <w:bCs/>
        <w:spacing w:val="-1"/>
        <w:sz w:val="20"/>
      </w:rPr>
      <w:fldChar w:fldCharType="separate"/>
    </w:r>
    <w:r w:rsidRPr="006F0121">
      <w:rPr>
        <w:b/>
        <w:bCs/>
        <w:noProof/>
        <w:spacing w:val="-1"/>
        <w:sz w:val="20"/>
      </w:rPr>
      <w:t>1</w:t>
    </w:r>
    <w:r w:rsidRPr="006F0121">
      <w:rPr>
        <w:b/>
        <w:bCs/>
        <w:spacing w:val="-1"/>
        <w:sz w:val="20"/>
      </w:rPr>
      <w:fldChar w:fldCharType="end"/>
    </w:r>
    <w:r w:rsidRPr="006F0121">
      <w:rPr>
        <w:b/>
        <w:spacing w:val="-1"/>
        <w:sz w:val="20"/>
      </w:rPr>
      <w:t xml:space="preserve"> of </w:t>
    </w:r>
    <w:r w:rsidRPr="006F0121">
      <w:rPr>
        <w:b/>
        <w:bCs/>
        <w:spacing w:val="-1"/>
        <w:sz w:val="20"/>
      </w:rPr>
      <w:fldChar w:fldCharType="begin"/>
    </w:r>
    <w:r w:rsidRPr="006F0121">
      <w:rPr>
        <w:b/>
        <w:bCs/>
        <w:spacing w:val="-1"/>
        <w:sz w:val="20"/>
      </w:rPr>
      <w:instrText xml:space="preserve"> NUMPAGES  \* Arabic  \* MERGEFORMAT </w:instrText>
    </w:r>
    <w:r w:rsidRPr="006F0121">
      <w:rPr>
        <w:b/>
        <w:bCs/>
        <w:spacing w:val="-1"/>
        <w:sz w:val="20"/>
      </w:rPr>
      <w:fldChar w:fldCharType="separate"/>
    </w:r>
    <w:r w:rsidRPr="006F0121">
      <w:rPr>
        <w:b/>
        <w:bCs/>
        <w:noProof/>
        <w:spacing w:val="-1"/>
        <w:sz w:val="20"/>
      </w:rPr>
      <w:t>2</w:t>
    </w:r>
    <w:r w:rsidRPr="006F0121">
      <w:rPr>
        <w:b/>
        <w:bCs/>
        <w:spacing w:val="-1"/>
        <w:sz w:val="20"/>
      </w:rPr>
      <w:fldChar w:fldCharType="end"/>
    </w:r>
  </w:p>
  <w:p w14:paraId="5B722F6F" w14:textId="22BEF85C" w:rsidR="00386F17" w:rsidRDefault="006F0121" w:rsidP="00BD7566">
    <w:pPr>
      <w:ind w:left="480" w:right="2970"/>
      <w:rPr>
        <w:b/>
        <w:sz w:val="20"/>
      </w:rPr>
    </w:pPr>
    <w:r w:rsidRPr="006F0121">
      <w:rPr>
        <w:b/>
        <w:sz w:val="20"/>
      </w:rPr>
      <w:t>Law Enforcement</w:t>
    </w:r>
    <w:r w:rsidR="00BD7566">
      <w:rPr>
        <w:b/>
        <w:sz w:val="20"/>
      </w:rPr>
      <w:t xml:space="preserve"> C</w:t>
    </w:r>
    <w:r w:rsidRPr="006F0121">
      <w:rPr>
        <w:b/>
        <w:sz w:val="20"/>
      </w:rPr>
      <w:t>ertification Board</w:t>
    </w:r>
    <w:r w:rsidRPr="006F0121">
      <w:rPr>
        <w:b/>
        <w:spacing w:val="-54"/>
        <w:sz w:val="20"/>
      </w:rPr>
      <w:t xml:space="preserve"> </w:t>
    </w:r>
  </w:p>
  <w:p w14:paraId="7186C960" w14:textId="3CFB4BFD" w:rsidR="006F0121" w:rsidRPr="006F0121" w:rsidRDefault="00386F17" w:rsidP="00BD7566">
    <w:pPr>
      <w:ind w:left="480" w:right="3330"/>
      <w:rPr>
        <w:b/>
        <w:sz w:val="20"/>
      </w:rPr>
    </w:pPr>
    <w:r>
      <w:rPr>
        <w:b/>
        <w:sz w:val="20"/>
      </w:rPr>
      <w:t>February 21</w:t>
    </w:r>
    <w:r w:rsidR="00ED725F">
      <w:rPr>
        <w:b/>
        <w:sz w:val="20"/>
      </w:rPr>
      <w:t xml:space="preserve">, 2025, Special </w:t>
    </w:r>
    <w:r w:rsidR="00BD7566">
      <w:rPr>
        <w:b/>
        <w:sz w:val="20"/>
      </w:rPr>
      <w:t>Meeting</w:t>
    </w:r>
    <w:r w:rsidR="00BA202D">
      <w:rPr>
        <w:b/>
        <w:sz w:val="20"/>
      </w:rPr>
      <w:t xml:space="preserve"> Minutes</w:t>
    </w:r>
  </w:p>
  <w:p w14:paraId="2A146026" w14:textId="022F6615" w:rsidR="006F0121" w:rsidRDefault="006F0121">
    <w:pPr>
      <w:pStyle w:val="Footer"/>
    </w:pPr>
  </w:p>
  <w:p w14:paraId="6F9FB0D5" w14:textId="77777777" w:rsidR="006F0121" w:rsidRDefault="006F01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1492C" w14:textId="77777777" w:rsidR="00223D16" w:rsidRDefault="00223D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307FB" w14:textId="77777777" w:rsidR="004233D5" w:rsidRDefault="004233D5" w:rsidP="006F0121">
      <w:r>
        <w:separator/>
      </w:r>
    </w:p>
  </w:footnote>
  <w:footnote w:type="continuationSeparator" w:id="0">
    <w:p w14:paraId="1E7F5C04" w14:textId="77777777" w:rsidR="004233D5" w:rsidRDefault="004233D5" w:rsidP="006F0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BFEE1" w14:textId="77777777" w:rsidR="00223D16" w:rsidRDefault="00223D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46EAB" w14:textId="27475213" w:rsidR="00BD7566" w:rsidRPr="00BD7566" w:rsidRDefault="00BD7566" w:rsidP="00BD7566">
    <w:pPr>
      <w:pStyle w:val="Header"/>
      <w:jc w:val="center"/>
      <w:rPr>
        <w:b/>
        <w:bCs/>
        <w:sz w:val="32"/>
        <w:szCs w:val="32"/>
      </w:rPr>
    </w:pPr>
    <w:r w:rsidRPr="00BD7566">
      <w:rPr>
        <w:b/>
        <w:bCs/>
        <w:noProof/>
        <w:sz w:val="32"/>
        <w:szCs w:val="32"/>
      </w:rPr>
      <w:drawing>
        <wp:anchor distT="0" distB="0" distL="0" distR="0" simplePos="0" relativeHeight="251657216" behindDoc="0" locked="0" layoutInCell="1" allowOverlap="1" wp14:anchorId="4FC9584A" wp14:editId="47681EA2">
          <wp:simplePos x="0" y="0"/>
          <wp:positionH relativeFrom="page">
            <wp:posOffset>717550</wp:posOffset>
          </wp:positionH>
          <wp:positionV relativeFrom="paragraph">
            <wp:posOffset>-279400</wp:posOffset>
          </wp:positionV>
          <wp:extent cx="946150" cy="959268"/>
          <wp:effectExtent l="0" t="0" r="6350" b="0"/>
          <wp:wrapNone/>
          <wp:docPr id="1250231446" name="image1.jpeg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picture containing diagram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6150" cy="959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74E8">
      <w:rPr>
        <w:b/>
        <w:bCs/>
        <w:sz w:val="32"/>
        <w:szCs w:val="32"/>
      </w:rPr>
      <w:t xml:space="preserve">         </w:t>
    </w:r>
    <w:r w:rsidRPr="00BD7566">
      <w:rPr>
        <w:b/>
        <w:bCs/>
        <w:sz w:val="32"/>
        <w:szCs w:val="32"/>
      </w:rPr>
      <w:t>LAW</w:t>
    </w:r>
    <w:r w:rsidRPr="00BD7566">
      <w:rPr>
        <w:b/>
        <w:bCs/>
        <w:spacing w:val="-2"/>
        <w:sz w:val="32"/>
        <w:szCs w:val="32"/>
      </w:rPr>
      <w:t xml:space="preserve"> </w:t>
    </w:r>
    <w:r w:rsidRPr="00BD7566">
      <w:rPr>
        <w:b/>
        <w:bCs/>
        <w:sz w:val="32"/>
        <w:szCs w:val="32"/>
      </w:rPr>
      <w:t>ENFORCEMENT</w:t>
    </w:r>
    <w:r w:rsidRPr="00BD7566">
      <w:rPr>
        <w:b/>
        <w:bCs/>
        <w:spacing w:val="-3"/>
        <w:sz w:val="32"/>
        <w:szCs w:val="32"/>
      </w:rPr>
      <w:t xml:space="preserve"> </w:t>
    </w:r>
    <w:r w:rsidRPr="00BD7566">
      <w:rPr>
        <w:b/>
        <w:bCs/>
        <w:sz w:val="32"/>
        <w:szCs w:val="32"/>
      </w:rPr>
      <w:t>CERTIFICATION</w:t>
    </w:r>
    <w:r w:rsidRPr="00BD7566">
      <w:rPr>
        <w:b/>
        <w:bCs/>
        <w:spacing w:val="-3"/>
        <w:sz w:val="32"/>
        <w:szCs w:val="32"/>
      </w:rPr>
      <w:t xml:space="preserve"> </w:t>
    </w:r>
    <w:r w:rsidRPr="00BD7566">
      <w:rPr>
        <w:b/>
        <w:bCs/>
        <w:sz w:val="32"/>
        <w:szCs w:val="32"/>
      </w:rPr>
      <w:t>BOARD</w:t>
    </w:r>
    <w:r w:rsidRPr="00BD7566">
      <w:rPr>
        <w:b/>
        <w:bCs/>
        <w:noProof/>
        <w:sz w:val="32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B94D8" w14:textId="77777777" w:rsidR="00223D16" w:rsidRDefault="00223D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41C4"/>
    <w:multiLevelType w:val="hybridMultilevel"/>
    <w:tmpl w:val="20E8C962"/>
    <w:lvl w:ilvl="0" w:tplc="16F2BEC8">
      <w:start w:val="1"/>
      <w:numFmt w:val="upperRoman"/>
      <w:lvlText w:val="%1."/>
      <w:lvlJc w:val="left"/>
      <w:pPr>
        <w:ind w:left="983" w:hanging="5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8BBE9836">
      <w:start w:val="1"/>
      <w:numFmt w:val="upperLetter"/>
      <w:lvlText w:val="%2."/>
      <w:lvlJc w:val="left"/>
      <w:pPr>
        <w:ind w:left="1487" w:hanging="504"/>
      </w:pPr>
      <w:rPr>
        <w:rFonts w:ascii="Times New Roman" w:eastAsia="Times New Roman" w:hAnsi="Times New Roman" w:cs="Times New Roman" w:hint="default"/>
        <w:b w:val="0"/>
        <w:bCs w:val="0"/>
        <w:spacing w:val="-1"/>
        <w:w w:val="100"/>
        <w:sz w:val="24"/>
        <w:szCs w:val="24"/>
      </w:rPr>
    </w:lvl>
    <w:lvl w:ilvl="2" w:tplc="0409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3" w:tplc="D09A3986">
      <w:numFmt w:val="bullet"/>
      <w:lvlText w:val="•"/>
      <w:lvlJc w:val="left"/>
      <w:pPr>
        <w:ind w:left="2047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2254" w:hanging="360"/>
      </w:pPr>
      <w:rPr>
        <w:rFonts w:ascii="Symbol" w:hAnsi="Symbol" w:hint="default"/>
      </w:rPr>
    </w:lvl>
    <w:lvl w:ilvl="5" w:tplc="30A8F226">
      <w:numFmt w:val="bullet"/>
      <w:lvlText w:val="•"/>
      <w:lvlJc w:val="left"/>
      <w:pPr>
        <w:ind w:left="2462" w:hanging="360"/>
      </w:pPr>
      <w:rPr>
        <w:rFonts w:hint="default"/>
      </w:rPr>
    </w:lvl>
    <w:lvl w:ilvl="6" w:tplc="2F38C566">
      <w:numFmt w:val="bullet"/>
      <w:lvlText w:val="•"/>
      <w:lvlJc w:val="left"/>
      <w:pPr>
        <w:ind w:left="2669" w:hanging="360"/>
      </w:pPr>
      <w:rPr>
        <w:rFonts w:hint="default"/>
      </w:rPr>
    </w:lvl>
    <w:lvl w:ilvl="7" w:tplc="7C704644">
      <w:numFmt w:val="bullet"/>
      <w:lvlText w:val="•"/>
      <w:lvlJc w:val="left"/>
      <w:pPr>
        <w:ind w:left="2876" w:hanging="360"/>
      </w:pPr>
      <w:rPr>
        <w:rFonts w:hint="default"/>
      </w:rPr>
    </w:lvl>
    <w:lvl w:ilvl="8" w:tplc="298EABDE">
      <w:numFmt w:val="bullet"/>
      <w:lvlText w:val="•"/>
      <w:lvlJc w:val="left"/>
      <w:pPr>
        <w:ind w:left="3084" w:hanging="360"/>
      </w:pPr>
      <w:rPr>
        <w:rFonts w:hint="default"/>
      </w:rPr>
    </w:lvl>
  </w:abstractNum>
  <w:abstractNum w:abstractNumId="1" w15:restartNumberingAfterBreak="0">
    <w:nsid w:val="1B3E611F"/>
    <w:multiLevelType w:val="hybridMultilevel"/>
    <w:tmpl w:val="8E7EE5E4"/>
    <w:lvl w:ilvl="0" w:tplc="FFFFFFFF">
      <w:start w:val="1"/>
      <w:numFmt w:val="upperRoman"/>
      <w:lvlText w:val="%1."/>
      <w:lvlJc w:val="left"/>
      <w:pPr>
        <w:ind w:left="983" w:hanging="5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1487" w:hanging="50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0409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2047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254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2462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2669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287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3084" w:hanging="360"/>
      </w:pPr>
      <w:rPr>
        <w:rFonts w:hint="default"/>
      </w:rPr>
    </w:lvl>
  </w:abstractNum>
  <w:abstractNum w:abstractNumId="2" w15:restartNumberingAfterBreak="0">
    <w:nsid w:val="222F208C"/>
    <w:multiLevelType w:val="hybridMultilevel"/>
    <w:tmpl w:val="C610D288"/>
    <w:lvl w:ilvl="0" w:tplc="41F60BE2">
      <w:start w:val="3"/>
      <w:numFmt w:val="upperLetter"/>
      <w:lvlText w:val="%1."/>
      <w:lvlJc w:val="left"/>
      <w:pPr>
        <w:ind w:left="1487" w:hanging="49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334A0574">
      <w:start w:val="1"/>
      <w:numFmt w:val="decimal"/>
      <w:lvlText w:val="%2)"/>
      <w:lvlJc w:val="left"/>
      <w:pPr>
        <w:ind w:left="184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964A1590">
      <w:numFmt w:val="bullet"/>
      <w:lvlText w:val="•"/>
      <w:lvlJc w:val="left"/>
      <w:pPr>
        <w:ind w:left="2791" w:hanging="361"/>
      </w:pPr>
      <w:rPr>
        <w:rFonts w:hint="default"/>
      </w:rPr>
    </w:lvl>
    <w:lvl w:ilvl="3" w:tplc="85F8F4A0">
      <w:numFmt w:val="bullet"/>
      <w:lvlText w:val="•"/>
      <w:lvlJc w:val="left"/>
      <w:pPr>
        <w:ind w:left="3742" w:hanging="361"/>
      </w:pPr>
      <w:rPr>
        <w:rFonts w:hint="default"/>
      </w:rPr>
    </w:lvl>
    <w:lvl w:ilvl="4" w:tplc="38F2E79C">
      <w:numFmt w:val="bullet"/>
      <w:lvlText w:val="•"/>
      <w:lvlJc w:val="left"/>
      <w:pPr>
        <w:ind w:left="4693" w:hanging="361"/>
      </w:pPr>
      <w:rPr>
        <w:rFonts w:hint="default"/>
      </w:rPr>
    </w:lvl>
    <w:lvl w:ilvl="5" w:tplc="DF7069B8">
      <w:numFmt w:val="bullet"/>
      <w:lvlText w:val="•"/>
      <w:lvlJc w:val="left"/>
      <w:pPr>
        <w:ind w:left="5644" w:hanging="361"/>
      </w:pPr>
      <w:rPr>
        <w:rFonts w:hint="default"/>
      </w:rPr>
    </w:lvl>
    <w:lvl w:ilvl="6" w:tplc="0FE66846">
      <w:numFmt w:val="bullet"/>
      <w:lvlText w:val="•"/>
      <w:lvlJc w:val="left"/>
      <w:pPr>
        <w:ind w:left="6595" w:hanging="361"/>
      </w:pPr>
      <w:rPr>
        <w:rFonts w:hint="default"/>
      </w:rPr>
    </w:lvl>
    <w:lvl w:ilvl="7" w:tplc="E1423700">
      <w:numFmt w:val="bullet"/>
      <w:lvlText w:val="•"/>
      <w:lvlJc w:val="left"/>
      <w:pPr>
        <w:ind w:left="7546" w:hanging="361"/>
      </w:pPr>
      <w:rPr>
        <w:rFonts w:hint="default"/>
      </w:rPr>
    </w:lvl>
    <w:lvl w:ilvl="8" w:tplc="58FE7D46">
      <w:numFmt w:val="bullet"/>
      <w:lvlText w:val="•"/>
      <w:lvlJc w:val="left"/>
      <w:pPr>
        <w:ind w:left="8497" w:hanging="361"/>
      </w:pPr>
      <w:rPr>
        <w:rFonts w:hint="default"/>
      </w:rPr>
    </w:lvl>
  </w:abstractNum>
  <w:abstractNum w:abstractNumId="3" w15:restartNumberingAfterBreak="0">
    <w:nsid w:val="6C1B1C67"/>
    <w:multiLevelType w:val="hybridMultilevel"/>
    <w:tmpl w:val="904667C2"/>
    <w:lvl w:ilvl="0" w:tplc="E7D8E0DA">
      <w:start w:val="1"/>
      <w:numFmt w:val="upperRoman"/>
      <w:lvlText w:val="%1."/>
      <w:lvlJc w:val="left"/>
      <w:pPr>
        <w:ind w:left="624" w:hanging="5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2668F9A">
      <w:start w:val="1"/>
      <w:numFmt w:val="upperLetter"/>
      <w:lvlText w:val="%2."/>
      <w:lvlJc w:val="left"/>
      <w:pPr>
        <w:ind w:left="1128" w:hanging="50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AF8AF020">
      <w:start w:val="1"/>
      <w:numFmt w:val="decimal"/>
      <w:lvlText w:val="%3)"/>
      <w:lvlJc w:val="left"/>
      <w:pPr>
        <w:ind w:left="14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82CEC10A">
      <w:start w:val="1"/>
      <w:numFmt w:val="lowerLetter"/>
      <w:lvlText w:val="%4."/>
      <w:lvlJc w:val="left"/>
      <w:pPr>
        <w:ind w:left="300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4" w:tplc="22A67C2E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ar-SA"/>
      </w:rPr>
    </w:lvl>
    <w:lvl w:ilvl="5" w:tplc="8800CC4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6" w:tplc="3B488774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7" w:tplc="FDCE9114">
      <w:numFmt w:val="bullet"/>
      <w:lvlText w:val="•"/>
      <w:lvlJc w:val="left"/>
      <w:pPr>
        <w:ind w:left="6771" w:hanging="360"/>
      </w:pPr>
      <w:rPr>
        <w:rFonts w:hint="default"/>
        <w:lang w:val="en-US" w:eastAsia="en-US" w:bidi="ar-SA"/>
      </w:rPr>
    </w:lvl>
    <w:lvl w:ilvl="8" w:tplc="2A7C6126">
      <w:numFmt w:val="bullet"/>
      <w:lvlText w:val="•"/>
      <w:lvlJc w:val="left"/>
      <w:pPr>
        <w:ind w:left="7714" w:hanging="360"/>
      </w:pPr>
      <w:rPr>
        <w:rFonts w:hint="default"/>
        <w:lang w:val="en-US" w:eastAsia="en-US" w:bidi="ar-SA"/>
      </w:rPr>
    </w:lvl>
  </w:abstractNum>
  <w:num w:numId="1" w16cid:durableId="843476530">
    <w:abstractNumId w:val="2"/>
  </w:num>
  <w:num w:numId="2" w16cid:durableId="65497819">
    <w:abstractNumId w:val="0"/>
  </w:num>
  <w:num w:numId="3" w16cid:durableId="185367747">
    <w:abstractNumId w:val="3"/>
  </w:num>
  <w:num w:numId="4" w16cid:durableId="18357298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 w16cid:durableId="650796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B7"/>
    <w:rsid w:val="000068A2"/>
    <w:rsid w:val="00011709"/>
    <w:rsid w:val="00013EAC"/>
    <w:rsid w:val="000271A8"/>
    <w:rsid w:val="00046E64"/>
    <w:rsid w:val="00050C70"/>
    <w:rsid w:val="00054EDD"/>
    <w:rsid w:val="00063EB5"/>
    <w:rsid w:val="00070714"/>
    <w:rsid w:val="00082BC0"/>
    <w:rsid w:val="000852A5"/>
    <w:rsid w:val="000B11F0"/>
    <w:rsid w:val="000E7BA9"/>
    <w:rsid w:val="000F1208"/>
    <w:rsid w:val="000F1863"/>
    <w:rsid w:val="000F3EE3"/>
    <w:rsid w:val="000F7F7F"/>
    <w:rsid w:val="0010500F"/>
    <w:rsid w:val="001100BC"/>
    <w:rsid w:val="001167A7"/>
    <w:rsid w:val="00121029"/>
    <w:rsid w:val="00126F5D"/>
    <w:rsid w:val="0014299A"/>
    <w:rsid w:val="00151325"/>
    <w:rsid w:val="00161103"/>
    <w:rsid w:val="0016447E"/>
    <w:rsid w:val="00183D37"/>
    <w:rsid w:val="00194CD7"/>
    <w:rsid w:val="0019748D"/>
    <w:rsid w:val="001A654F"/>
    <w:rsid w:val="001B0CC4"/>
    <w:rsid w:val="001B4621"/>
    <w:rsid w:val="001B53A2"/>
    <w:rsid w:val="001B71B2"/>
    <w:rsid w:val="001B7DCE"/>
    <w:rsid w:val="00200CE1"/>
    <w:rsid w:val="00206F69"/>
    <w:rsid w:val="00213D85"/>
    <w:rsid w:val="00214B4D"/>
    <w:rsid w:val="00215D82"/>
    <w:rsid w:val="00223D16"/>
    <w:rsid w:val="002426E0"/>
    <w:rsid w:val="0024369F"/>
    <w:rsid w:val="0025179F"/>
    <w:rsid w:val="00265AD3"/>
    <w:rsid w:val="002743F3"/>
    <w:rsid w:val="00290C95"/>
    <w:rsid w:val="002931DE"/>
    <w:rsid w:val="002967BE"/>
    <w:rsid w:val="002A2EDB"/>
    <w:rsid w:val="002C1FCA"/>
    <w:rsid w:val="002C7FF0"/>
    <w:rsid w:val="002D407E"/>
    <w:rsid w:val="002E1AE6"/>
    <w:rsid w:val="00300143"/>
    <w:rsid w:val="00312030"/>
    <w:rsid w:val="0031362D"/>
    <w:rsid w:val="003474E8"/>
    <w:rsid w:val="0035775D"/>
    <w:rsid w:val="00374DD7"/>
    <w:rsid w:val="00377B0A"/>
    <w:rsid w:val="00382C29"/>
    <w:rsid w:val="00386188"/>
    <w:rsid w:val="00386F17"/>
    <w:rsid w:val="003920FE"/>
    <w:rsid w:val="003A53EA"/>
    <w:rsid w:val="003B49EB"/>
    <w:rsid w:val="003E5256"/>
    <w:rsid w:val="003F57A9"/>
    <w:rsid w:val="00405339"/>
    <w:rsid w:val="0041236B"/>
    <w:rsid w:val="00412620"/>
    <w:rsid w:val="00414E6F"/>
    <w:rsid w:val="00415F5B"/>
    <w:rsid w:val="004177C1"/>
    <w:rsid w:val="004233D5"/>
    <w:rsid w:val="004341CE"/>
    <w:rsid w:val="00437552"/>
    <w:rsid w:val="0044122F"/>
    <w:rsid w:val="00447020"/>
    <w:rsid w:val="00450E5F"/>
    <w:rsid w:val="00456687"/>
    <w:rsid w:val="00457AB6"/>
    <w:rsid w:val="00460E3E"/>
    <w:rsid w:val="004648B5"/>
    <w:rsid w:val="00466E16"/>
    <w:rsid w:val="00470657"/>
    <w:rsid w:val="004902A6"/>
    <w:rsid w:val="00493433"/>
    <w:rsid w:val="004B11AC"/>
    <w:rsid w:val="004B6303"/>
    <w:rsid w:val="004C59E2"/>
    <w:rsid w:val="004C7580"/>
    <w:rsid w:val="004D47C5"/>
    <w:rsid w:val="004E249B"/>
    <w:rsid w:val="004E3C2C"/>
    <w:rsid w:val="00516E15"/>
    <w:rsid w:val="005339B9"/>
    <w:rsid w:val="00537556"/>
    <w:rsid w:val="00542702"/>
    <w:rsid w:val="00543631"/>
    <w:rsid w:val="005469D3"/>
    <w:rsid w:val="005510B9"/>
    <w:rsid w:val="00553604"/>
    <w:rsid w:val="005720D5"/>
    <w:rsid w:val="005807B8"/>
    <w:rsid w:val="00583278"/>
    <w:rsid w:val="005A1E8B"/>
    <w:rsid w:val="005A78B7"/>
    <w:rsid w:val="005B3B25"/>
    <w:rsid w:val="005C657A"/>
    <w:rsid w:val="005D0C3A"/>
    <w:rsid w:val="005D0CBD"/>
    <w:rsid w:val="005E6E23"/>
    <w:rsid w:val="005E7313"/>
    <w:rsid w:val="005E7736"/>
    <w:rsid w:val="005F0D17"/>
    <w:rsid w:val="00602464"/>
    <w:rsid w:val="00607DFD"/>
    <w:rsid w:val="0061556B"/>
    <w:rsid w:val="00627EFF"/>
    <w:rsid w:val="0065039E"/>
    <w:rsid w:val="00665F67"/>
    <w:rsid w:val="00666A28"/>
    <w:rsid w:val="0068395D"/>
    <w:rsid w:val="006A23AA"/>
    <w:rsid w:val="006A6817"/>
    <w:rsid w:val="006B18F4"/>
    <w:rsid w:val="006B51F4"/>
    <w:rsid w:val="006D5C54"/>
    <w:rsid w:val="006D5D07"/>
    <w:rsid w:val="006E71F0"/>
    <w:rsid w:val="006F0121"/>
    <w:rsid w:val="007004D2"/>
    <w:rsid w:val="00700E35"/>
    <w:rsid w:val="0070221A"/>
    <w:rsid w:val="0073481F"/>
    <w:rsid w:val="00735EA7"/>
    <w:rsid w:val="007515E6"/>
    <w:rsid w:val="00752CA9"/>
    <w:rsid w:val="00763B43"/>
    <w:rsid w:val="007705A5"/>
    <w:rsid w:val="00782E24"/>
    <w:rsid w:val="0078764C"/>
    <w:rsid w:val="007A0BB3"/>
    <w:rsid w:val="007B535A"/>
    <w:rsid w:val="007C0493"/>
    <w:rsid w:val="007C6845"/>
    <w:rsid w:val="007E1F3E"/>
    <w:rsid w:val="00801044"/>
    <w:rsid w:val="00817E56"/>
    <w:rsid w:val="008353AA"/>
    <w:rsid w:val="008438A1"/>
    <w:rsid w:val="0086226E"/>
    <w:rsid w:val="00862271"/>
    <w:rsid w:val="008800E2"/>
    <w:rsid w:val="00892841"/>
    <w:rsid w:val="008934CE"/>
    <w:rsid w:val="008A1245"/>
    <w:rsid w:val="008A1CA7"/>
    <w:rsid w:val="008A31F2"/>
    <w:rsid w:val="008B2B96"/>
    <w:rsid w:val="008D07D3"/>
    <w:rsid w:val="008D1C0F"/>
    <w:rsid w:val="008D324B"/>
    <w:rsid w:val="008E273D"/>
    <w:rsid w:val="00922090"/>
    <w:rsid w:val="00925FF0"/>
    <w:rsid w:val="009503B8"/>
    <w:rsid w:val="009510B8"/>
    <w:rsid w:val="00960298"/>
    <w:rsid w:val="00965A84"/>
    <w:rsid w:val="0099320E"/>
    <w:rsid w:val="00996DB8"/>
    <w:rsid w:val="009A66E8"/>
    <w:rsid w:val="009C7B64"/>
    <w:rsid w:val="009C7F5E"/>
    <w:rsid w:val="009D48AE"/>
    <w:rsid w:val="009D719A"/>
    <w:rsid w:val="009E3160"/>
    <w:rsid w:val="00A044DB"/>
    <w:rsid w:val="00A05C56"/>
    <w:rsid w:val="00A074BF"/>
    <w:rsid w:val="00A077B9"/>
    <w:rsid w:val="00A22125"/>
    <w:rsid w:val="00A26985"/>
    <w:rsid w:val="00A56283"/>
    <w:rsid w:val="00A737D6"/>
    <w:rsid w:val="00A85FD3"/>
    <w:rsid w:val="00A909CF"/>
    <w:rsid w:val="00A97E98"/>
    <w:rsid w:val="00AA3C2A"/>
    <w:rsid w:val="00AA59E2"/>
    <w:rsid w:val="00AA6DB7"/>
    <w:rsid w:val="00AB286E"/>
    <w:rsid w:val="00AC1B15"/>
    <w:rsid w:val="00AC4307"/>
    <w:rsid w:val="00AC72BD"/>
    <w:rsid w:val="00AF52A3"/>
    <w:rsid w:val="00B229AD"/>
    <w:rsid w:val="00B25B95"/>
    <w:rsid w:val="00B30EC0"/>
    <w:rsid w:val="00B53C9A"/>
    <w:rsid w:val="00B54566"/>
    <w:rsid w:val="00B6559D"/>
    <w:rsid w:val="00B70748"/>
    <w:rsid w:val="00B71A90"/>
    <w:rsid w:val="00B77349"/>
    <w:rsid w:val="00B8068E"/>
    <w:rsid w:val="00B82C90"/>
    <w:rsid w:val="00B901C3"/>
    <w:rsid w:val="00BA202D"/>
    <w:rsid w:val="00BC7D2D"/>
    <w:rsid w:val="00BD6093"/>
    <w:rsid w:val="00BD7566"/>
    <w:rsid w:val="00C0717D"/>
    <w:rsid w:val="00C15454"/>
    <w:rsid w:val="00C224EB"/>
    <w:rsid w:val="00C22A96"/>
    <w:rsid w:val="00C4682A"/>
    <w:rsid w:val="00C74523"/>
    <w:rsid w:val="00C74F8D"/>
    <w:rsid w:val="00C82FD4"/>
    <w:rsid w:val="00C8349C"/>
    <w:rsid w:val="00C91EB4"/>
    <w:rsid w:val="00C96CE9"/>
    <w:rsid w:val="00CA1F0F"/>
    <w:rsid w:val="00CA3958"/>
    <w:rsid w:val="00CC6768"/>
    <w:rsid w:val="00CD44FD"/>
    <w:rsid w:val="00CE6A99"/>
    <w:rsid w:val="00D0627D"/>
    <w:rsid w:val="00D11210"/>
    <w:rsid w:val="00D17B51"/>
    <w:rsid w:val="00D35493"/>
    <w:rsid w:val="00D74F99"/>
    <w:rsid w:val="00D90341"/>
    <w:rsid w:val="00DA5228"/>
    <w:rsid w:val="00DA5C8D"/>
    <w:rsid w:val="00DC5111"/>
    <w:rsid w:val="00DC7FC7"/>
    <w:rsid w:val="00E036B6"/>
    <w:rsid w:val="00E067F8"/>
    <w:rsid w:val="00E13F30"/>
    <w:rsid w:val="00E145A6"/>
    <w:rsid w:val="00E344D5"/>
    <w:rsid w:val="00E35436"/>
    <w:rsid w:val="00E36AA2"/>
    <w:rsid w:val="00E6254D"/>
    <w:rsid w:val="00E731AD"/>
    <w:rsid w:val="00E774A4"/>
    <w:rsid w:val="00E86B88"/>
    <w:rsid w:val="00E90099"/>
    <w:rsid w:val="00E93B46"/>
    <w:rsid w:val="00E945D5"/>
    <w:rsid w:val="00EA5B28"/>
    <w:rsid w:val="00EB6B6D"/>
    <w:rsid w:val="00ED725F"/>
    <w:rsid w:val="00EF1438"/>
    <w:rsid w:val="00F06F28"/>
    <w:rsid w:val="00F1007B"/>
    <w:rsid w:val="00F10955"/>
    <w:rsid w:val="00F117E0"/>
    <w:rsid w:val="00F13993"/>
    <w:rsid w:val="00F56490"/>
    <w:rsid w:val="00F805D3"/>
    <w:rsid w:val="00F93A4A"/>
    <w:rsid w:val="00FA1C68"/>
    <w:rsid w:val="00FA7F7C"/>
    <w:rsid w:val="00FC4D02"/>
    <w:rsid w:val="00FE0E88"/>
    <w:rsid w:val="00FE4CBD"/>
    <w:rsid w:val="00FE5670"/>
    <w:rsid w:val="00FE5811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EBEBB"/>
  <w15:docId w15:val="{DF786732-0784-48D2-9079-C31B0FC2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0"/>
      <w:ind w:left="33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20"/>
      <w:ind w:left="983" w:hanging="50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1847" w:hanging="361"/>
    </w:pPr>
  </w:style>
  <w:style w:type="paragraph" w:customStyle="1" w:styleId="TableParagraph">
    <w:name w:val="Table Paragraph"/>
    <w:basedOn w:val="Normal"/>
    <w:uiPriority w:val="1"/>
    <w:qFormat/>
    <w:pPr>
      <w:spacing w:line="253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6F01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12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F01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121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474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4637371933?pwd=TpndF6qDowGbbgCTrdUNmzamAA8nxb.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9DA57-4173-4975-AE5E-12C36E51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Department of Public Safety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lescarcida</dc:creator>
  <cp:lastModifiedBy>Escarcida, Laura, DPS</cp:lastModifiedBy>
  <cp:revision>7</cp:revision>
  <cp:lastPrinted>2025-02-05T18:14:00Z</cp:lastPrinted>
  <dcterms:created xsi:type="dcterms:W3CDTF">2025-02-17T19:38:00Z</dcterms:created>
  <dcterms:modified xsi:type="dcterms:W3CDTF">2025-03-25T21:59:00Z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2024-03-04T00:00:00Z</vt:filetime>
  </property>
</Properties>
</file>