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E924" w14:textId="77777777" w:rsidR="00613294" w:rsidRPr="00613294" w:rsidRDefault="00613294" w:rsidP="00613294">
      <w:pPr>
        <w:widowControl w:val="0"/>
        <w:autoSpaceDE w:val="0"/>
        <w:autoSpaceDN w:val="0"/>
        <w:spacing w:before="181" w:after="0" w:line="240" w:lineRule="auto"/>
        <w:ind w:left="2160" w:right="2156"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2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889BF84" wp14:editId="0785143B">
            <wp:simplePos x="0" y="0"/>
            <wp:positionH relativeFrom="page">
              <wp:posOffset>6057900</wp:posOffset>
            </wp:positionH>
            <wp:positionV relativeFrom="paragraph">
              <wp:posOffset>2724</wp:posOffset>
            </wp:positionV>
            <wp:extent cx="781392" cy="793101"/>
            <wp:effectExtent l="0" t="0" r="0" b="0"/>
            <wp:wrapNone/>
            <wp:docPr id="1" name="image1.png" descr="A picture containing tex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92" cy="793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2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1765D6C8" wp14:editId="38ED64BD">
            <wp:simplePos x="0" y="0"/>
            <wp:positionH relativeFrom="page">
              <wp:posOffset>996950</wp:posOffset>
            </wp:positionH>
            <wp:positionV relativeFrom="paragraph">
              <wp:posOffset>21774</wp:posOffset>
            </wp:positionV>
            <wp:extent cx="736219" cy="732154"/>
            <wp:effectExtent l="0" t="0" r="0" b="0"/>
            <wp:wrapNone/>
            <wp:docPr id="3" name="image2.jpeg" descr="ConcealedCarryUnitWebpor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19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NEW MEXICO LAW ENFORCEMENT</w:t>
      </w:r>
      <w:r w:rsidRPr="0061329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STANDARDS</w:t>
      </w:r>
      <w:r w:rsidRPr="006132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6132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TRAINING</w:t>
      </w:r>
      <w:r w:rsidRPr="006132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13294">
        <w:rPr>
          <w:rFonts w:ascii="Times New Roman" w:eastAsia="Times New Roman" w:hAnsi="Times New Roman" w:cs="Times New Roman"/>
          <w:b/>
          <w:bCs/>
          <w:sz w:val="28"/>
          <w:szCs w:val="28"/>
        </w:rPr>
        <w:t>COUNCIL</w:t>
      </w:r>
    </w:p>
    <w:p w14:paraId="3D4CA118" w14:textId="77777777" w:rsidR="00613294" w:rsidRPr="000F413C" w:rsidRDefault="00613294" w:rsidP="006132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CCFBE1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6" w:right="2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REGULAR</w:t>
      </w:r>
      <w:r w:rsidRPr="007513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MEETING</w:t>
      </w:r>
    </w:p>
    <w:p w14:paraId="6E1D12C8" w14:textId="77777777" w:rsidR="00EA7356" w:rsidRPr="007513DA" w:rsidRDefault="00EA7356" w:rsidP="00613294">
      <w:pPr>
        <w:widowControl w:val="0"/>
        <w:autoSpaceDE w:val="0"/>
        <w:autoSpaceDN w:val="0"/>
        <w:spacing w:after="0" w:line="240" w:lineRule="auto"/>
        <w:ind w:left="2116" w:right="21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782CE563" w14:textId="77777777" w:rsidR="00EA7356" w:rsidRPr="007513DA" w:rsidRDefault="00EA7356" w:rsidP="00EA7356">
      <w:pPr>
        <w:widowControl w:val="0"/>
        <w:autoSpaceDE w:val="0"/>
        <w:autoSpaceDN w:val="0"/>
        <w:spacing w:after="0" w:line="274" w:lineRule="exact"/>
        <w:ind w:left="2116" w:right="2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Wednesday September 11,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35E7BF61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4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TIME:</w:t>
      </w:r>
      <w:r w:rsidRPr="007513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9:00</w:t>
      </w:r>
      <w:r w:rsidRPr="007513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>AM</w:t>
      </w:r>
    </w:p>
    <w:p w14:paraId="1754662D" w14:textId="5AD7EA46" w:rsidR="00981473" w:rsidRPr="007513DA" w:rsidRDefault="00613294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 w:rsidR="00FD1B45" w:rsidRPr="007513DA">
        <w:rPr>
          <w:rFonts w:ascii="Times New Roman" w:eastAsia="Times New Roman" w:hAnsi="Times New Roman" w:cs="Times New Roman"/>
          <w:sz w:val="24"/>
          <w:szCs w:val="24"/>
        </w:rPr>
        <w:t xml:space="preserve">Western New Mexico 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>University</w:t>
      </w:r>
    </w:p>
    <w:p w14:paraId="7243E372" w14:textId="4D40A2B9" w:rsidR="00EA7356" w:rsidRPr="007513DA" w:rsidRDefault="00EA7356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1000 W. College Ave.</w:t>
      </w:r>
    </w:p>
    <w:p w14:paraId="3F417124" w14:textId="7AE1E61C" w:rsidR="00EA7356" w:rsidRPr="007513DA" w:rsidRDefault="00EA7356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Silver City, NM 88061</w:t>
      </w:r>
    </w:p>
    <w:p w14:paraId="662AF95B" w14:textId="77777777" w:rsidR="00EA7356" w:rsidRPr="007513DA" w:rsidRDefault="00EA7356" w:rsidP="00EA7356">
      <w:pPr>
        <w:widowControl w:val="0"/>
        <w:autoSpaceDE w:val="0"/>
        <w:autoSpaceDN w:val="0"/>
        <w:spacing w:before="1" w:after="0" w:line="240" w:lineRule="auto"/>
        <w:ind w:left="2116" w:right="2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5E9B3F" w14:textId="77777777" w:rsidR="00613294" w:rsidRPr="007513DA" w:rsidRDefault="00613294" w:rsidP="00613294">
      <w:pPr>
        <w:widowControl w:val="0"/>
        <w:autoSpaceDE w:val="0"/>
        <w:autoSpaceDN w:val="0"/>
        <w:spacing w:after="0" w:line="240" w:lineRule="auto"/>
        <w:ind w:left="2116" w:right="2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AGENDA</w:t>
      </w:r>
    </w:p>
    <w:p w14:paraId="7093CE35" w14:textId="77777777" w:rsidR="00C23A14" w:rsidRPr="007513DA" w:rsidRDefault="00C23A14" w:rsidP="00613294">
      <w:pPr>
        <w:widowControl w:val="0"/>
        <w:autoSpaceDE w:val="0"/>
        <w:autoSpaceDN w:val="0"/>
        <w:spacing w:after="0" w:line="240" w:lineRule="auto"/>
        <w:ind w:left="2116" w:right="21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69DA0" w14:textId="77777777" w:rsidR="00613294" w:rsidRPr="000F413C" w:rsidRDefault="00613294" w:rsidP="006132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  <w:highlight w:val="yellow"/>
        </w:rPr>
      </w:pPr>
    </w:p>
    <w:p w14:paraId="028BBFDB" w14:textId="6ED402C7" w:rsidR="00487743" w:rsidRDefault="00613294" w:rsidP="00487743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F413C">
        <w:rPr>
          <w:rFonts w:ascii="Times New Roman" w:eastAsia="Times New Roman" w:hAnsi="Times New Roman" w:cs="Times New Roman"/>
          <w:b/>
          <w:sz w:val="24"/>
        </w:rPr>
        <w:t>COUNCIL</w:t>
      </w:r>
      <w:r w:rsidRPr="000F41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CALL</w:t>
      </w:r>
      <w:r w:rsidRPr="000F4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TO</w:t>
      </w:r>
      <w:r w:rsidRPr="000F41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sz w:val="24"/>
        </w:rPr>
        <w:t>ORDER</w:t>
      </w:r>
    </w:p>
    <w:p w14:paraId="5BF21F82" w14:textId="2FB106FA" w:rsidR="00487743" w:rsidRPr="00487743" w:rsidRDefault="00487743" w:rsidP="00487743">
      <w:pPr>
        <w:widowControl w:val="0"/>
        <w:tabs>
          <w:tab w:val="left" w:pos="623"/>
          <w:tab w:val="left" w:pos="624"/>
        </w:tabs>
        <w:autoSpaceDE w:val="0"/>
        <w:autoSpaceDN w:val="0"/>
        <w:spacing w:before="90" w:after="0" w:line="240" w:lineRule="auto"/>
        <w:ind w:left="624"/>
        <w:rPr>
          <w:rFonts w:ascii="Times New Roman" w:eastAsia="Times New Roman" w:hAnsi="Times New Roman" w:cs="Times New Roman"/>
          <w:bCs/>
          <w:sz w:val="24"/>
        </w:rPr>
      </w:pPr>
      <w:r w:rsidRPr="00487743">
        <w:rPr>
          <w:rFonts w:ascii="Times New Roman" w:eastAsia="Times New Roman" w:hAnsi="Times New Roman" w:cs="Times New Roman"/>
          <w:bCs/>
          <w:sz w:val="24"/>
        </w:rPr>
        <w:t>LEA Directo</w:t>
      </w:r>
      <w:r w:rsidR="005A5F21">
        <w:rPr>
          <w:rFonts w:ascii="Times New Roman" w:eastAsia="Times New Roman" w:hAnsi="Times New Roman" w:cs="Times New Roman"/>
          <w:bCs/>
          <w:sz w:val="24"/>
        </w:rPr>
        <w:t>r</w:t>
      </w:r>
      <w:r w:rsidRPr="00487743">
        <w:rPr>
          <w:rFonts w:ascii="Times New Roman" w:eastAsia="Times New Roman" w:hAnsi="Times New Roman" w:cs="Times New Roman"/>
          <w:bCs/>
          <w:sz w:val="24"/>
        </w:rPr>
        <w:t xml:space="preserve"> Sonya K. Chavez called the meeting to order at 9:09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487743">
        <w:rPr>
          <w:rFonts w:ascii="Times New Roman" w:eastAsia="Times New Roman" w:hAnsi="Times New Roman" w:cs="Times New Roman"/>
          <w:bCs/>
          <w:sz w:val="24"/>
        </w:rPr>
        <w:t>am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14:paraId="6E63BB52" w14:textId="77777777" w:rsidR="00613294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F413C">
        <w:rPr>
          <w:rFonts w:ascii="Times New Roman" w:eastAsia="Times New Roman" w:hAnsi="Times New Roman" w:cs="Times New Roman"/>
          <w:sz w:val="24"/>
        </w:rPr>
        <w:t>Roll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Call</w:t>
      </w:r>
    </w:p>
    <w:p w14:paraId="001970E4" w14:textId="09D75B28" w:rsidR="00487743" w:rsidRPr="009763E7" w:rsidRDefault="00487743" w:rsidP="009763E7">
      <w:pPr>
        <w:pStyle w:val="ListParagraph"/>
        <w:widowControl w:val="0"/>
        <w:numPr>
          <w:ilvl w:val="0"/>
          <w:numId w:val="7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9763E7">
        <w:rPr>
          <w:rFonts w:ascii="Times New Roman" w:eastAsia="Times New Roman" w:hAnsi="Times New Roman" w:cs="Times New Roman"/>
          <w:sz w:val="24"/>
        </w:rPr>
        <w:t xml:space="preserve">NMLEST Council Administrator Jessica Ochoa Arballo conducted roll call, confirming the </w:t>
      </w:r>
      <w:r w:rsidR="00645B58" w:rsidRPr="009763E7">
        <w:rPr>
          <w:rFonts w:ascii="Times New Roman" w:eastAsia="Times New Roman" w:hAnsi="Times New Roman" w:cs="Times New Roman"/>
          <w:sz w:val="24"/>
        </w:rPr>
        <w:t>in-person</w:t>
      </w:r>
      <w:r w:rsidRPr="009763E7">
        <w:rPr>
          <w:rFonts w:ascii="Times New Roman" w:eastAsia="Times New Roman" w:hAnsi="Times New Roman" w:cs="Times New Roman"/>
          <w:sz w:val="24"/>
        </w:rPr>
        <w:t xml:space="preserve"> attendance of members</w:t>
      </w:r>
      <w:r w:rsidR="00234C01" w:rsidRPr="009763E7">
        <w:rPr>
          <w:rFonts w:ascii="Times New Roman" w:eastAsia="Times New Roman" w:hAnsi="Times New Roman" w:cs="Times New Roman"/>
          <w:sz w:val="24"/>
        </w:rPr>
        <w:t>:</w:t>
      </w:r>
      <w:r w:rsidRPr="009763E7">
        <w:rPr>
          <w:rFonts w:ascii="Times New Roman" w:eastAsia="Times New Roman" w:hAnsi="Times New Roman" w:cs="Times New Roman"/>
          <w:sz w:val="24"/>
        </w:rPr>
        <w:t xml:space="preserve"> Dir. Sonya K. Chavez, Cmdr. Joseph Viers, Lt. Santiago Roybal, Dir</w:t>
      </w:r>
      <w:r w:rsidR="00EC1D12" w:rsidRPr="009763E7">
        <w:rPr>
          <w:rFonts w:ascii="Times New Roman" w:eastAsia="Times New Roman" w:hAnsi="Times New Roman" w:cs="Times New Roman"/>
          <w:sz w:val="24"/>
        </w:rPr>
        <w:t>.</w:t>
      </w:r>
      <w:r w:rsidRPr="009763E7">
        <w:rPr>
          <w:rFonts w:ascii="Times New Roman" w:eastAsia="Times New Roman" w:hAnsi="Times New Roman" w:cs="Times New Roman"/>
          <w:sz w:val="24"/>
        </w:rPr>
        <w:t xml:space="preserve"> Tate McBride, Sgt. Jonthan Jensen, Dir. Dennis Kelly, Dir. Gilbert Najar, District Attorney Sam Bregman, Nicole Brown, Sheriff Dennis Garcia, Sara Millspaugh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 and Teresa Beaty.</w:t>
      </w:r>
    </w:p>
    <w:p w14:paraId="56EEFEE5" w14:textId="5E45A7E3" w:rsidR="00645B58" w:rsidRPr="009763E7" w:rsidRDefault="00B6562B" w:rsidP="009763E7">
      <w:pPr>
        <w:pStyle w:val="ListParagraph"/>
        <w:widowControl w:val="0"/>
        <w:numPr>
          <w:ilvl w:val="0"/>
          <w:numId w:val="7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9763E7">
        <w:rPr>
          <w:rFonts w:ascii="Times New Roman" w:eastAsia="Times New Roman" w:hAnsi="Times New Roman" w:cs="Times New Roman"/>
          <w:sz w:val="24"/>
        </w:rPr>
        <w:t>Members a</w:t>
      </w:r>
      <w:r w:rsidR="00645B58" w:rsidRPr="009763E7">
        <w:rPr>
          <w:rFonts w:ascii="Times New Roman" w:eastAsia="Times New Roman" w:hAnsi="Times New Roman" w:cs="Times New Roman"/>
          <w:sz w:val="24"/>
        </w:rPr>
        <w:t>ttending virtually</w:t>
      </w:r>
      <w:r w:rsidRPr="009763E7">
        <w:rPr>
          <w:rFonts w:ascii="Times New Roman" w:eastAsia="Times New Roman" w:hAnsi="Times New Roman" w:cs="Times New Roman"/>
          <w:sz w:val="24"/>
        </w:rPr>
        <w:t>: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 Dir. Ray Fritts, Rachel Feldman</w:t>
      </w:r>
      <w:r w:rsidR="0067021C" w:rsidRPr="009763E7">
        <w:rPr>
          <w:rFonts w:ascii="Times New Roman" w:eastAsia="Times New Roman" w:hAnsi="Times New Roman" w:cs="Times New Roman"/>
          <w:sz w:val="24"/>
        </w:rPr>
        <w:t>, Mark Swanson</w:t>
      </w:r>
      <w:r w:rsidR="003D4DD8" w:rsidRPr="009763E7">
        <w:rPr>
          <w:rFonts w:ascii="Times New Roman" w:eastAsia="Times New Roman" w:hAnsi="Times New Roman" w:cs="Times New Roman"/>
          <w:sz w:val="24"/>
        </w:rPr>
        <w:t>, Chief Mizel Garcia</w:t>
      </w:r>
      <w:r w:rsidR="000C6F08">
        <w:rPr>
          <w:rFonts w:ascii="Times New Roman" w:eastAsia="Times New Roman" w:hAnsi="Times New Roman" w:cs="Times New Roman"/>
          <w:sz w:val="24"/>
        </w:rPr>
        <w:t>.</w:t>
      </w:r>
    </w:p>
    <w:p w14:paraId="47F2C165" w14:textId="322C32A2" w:rsidR="00645B58" w:rsidRPr="009763E7" w:rsidRDefault="00645B58" w:rsidP="009763E7">
      <w:pPr>
        <w:pStyle w:val="ListParagraph"/>
        <w:widowControl w:val="0"/>
        <w:numPr>
          <w:ilvl w:val="0"/>
          <w:numId w:val="7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9763E7">
        <w:rPr>
          <w:rFonts w:ascii="Times New Roman" w:eastAsia="Times New Roman" w:hAnsi="Times New Roman" w:cs="Times New Roman"/>
          <w:sz w:val="24"/>
        </w:rPr>
        <w:t>Absent members</w:t>
      </w:r>
      <w:r w:rsidR="004E0F5E" w:rsidRPr="009763E7">
        <w:rPr>
          <w:rFonts w:ascii="Times New Roman" w:eastAsia="Times New Roman" w:hAnsi="Times New Roman" w:cs="Times New Roman"/>
          <w:sz w:val="24"/>
        </w:rPr>
        <w:t xml:space="preserve">: </w:t>
      </w:r>
      <w:r w:rsidRPr="009763E7">
        <w:rPr>
          <w:rFonts w:ascii="Times New Roman" w:eastAsia="Times New Roman" w:hAnsi="Times New Roman" w:cs="Times New Roman"/>
          <w:sz w:val="24"/>
        </w:rPr>
        <w:t xml:space="preserve"> Lt. Veronica Saenz, Cpt. Samuel Ramos, Guadalupe Tarango, Richard Mathews and Chief Adrian Armijo</w:t>
      </w:r>
      <w:r w:rsidR="003D4DD8" w:rsidRPr="009763E7">
        <w:rPr>
          <w:rFonts w:ascii="Times New Roman" w:eastAsia="Times New Roman" w:hAnsi="Times New Roman" w:cs="Times New Roman"/>
          <w:sz w:val="24"/>
        </w:rPr>
        <w:t>.</w:t>
      </w:r>
      <w:r w:rsidR="0022088E" w:rsidRPr="009763E7">
        <w:rPr>
          <w:rFonts w:ascii="Times New Roman" w:eastAsia="Times New Roman" w:hAnsi="Times New Roman" w:cs="Times New Roman"/>
          <w:sz w:val="24"/>
        </w:rPr>
        <w:t xml:space="preserve"> </w:t>
      </w:r>
      <w:r w:rsidRPr="009763E7"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62CB5" w14:textId="77777777" w:rsidR="00613294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F413C">
        <w:rPr>
          <w:rFonts w:ascii="Times New Roman" w:eastAsia="Times New Roman" w:hAnsi="Times New Roman" w:cs="Times New Roman"/>
          <w:sz w:val="24"/>
        </w:rPr>
        <w:t>Approval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of</w:t>
      </w:r>
      <w:r w:rsidRPr="000F41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3C">
        <w:rPr>
          <w:rFonts w:ascii="Times New Roman" w:eastAsia="Times New Roman" w:hAnsi="Times New Roman" w:cs="Times New Roman"/>
          <w:sz w:val="24"/>
        </w:rPr>
        <w:t>Agenda</w:t>
      </w:r>
    </w:p>
    <w:p w14:paraId="32B81FF7" w14:textId="1D4DF7C8" w:rsidR="00645B58" w:rsidRPr="009763E7" w:rsidRDefault="00D37A8D" w:rsidP="009763E7">
      <w:pPr>
        <w:pStyle w:val="ListParagraph"/>
        <w:widowControl w:val="0"/>
        <w:numPr>
          <w:ilvl w:val="0"/>
          <w:numId w:val="8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9763E7">
        <w:rPr>
          <w:rFonts w:ascii="Times New Roman" w:eastAsia="Times New Roman" w:hAnsi="Times New Roman" w:cs="Times New Roman"/>
          <w:sz w:val="24"/>
        </w:rPr>
        <w:t>Dir. Sonya</w:t>
      </w:r>
      <w:r w:rsidR="00CF420D">
        <w:rPr>
          <w:rFonts w:ascii="Times New Roman" w:eastAsia="Times New Roman" w:hAnsi="Times New Roman" w:cs="Times New Roman"/>
          <w:sz w:val="24"/>
        </w:rPr>
        <w:t xml:space="preserve"> K.</w:t>
      </w:r>
      <w:r w:rsidRPr="009763E7">
        <w:rPr>
          <w:rFonts w:ascii="Times New Roman" w:eastAsia="Times New Roman" w:hAnsi="Times New Roman" w:cs="Times New Roman"/>
          <w:sz w:val="24"/>
        </w:rPr>
        <w:t xml:space="preserve"> Chavez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 </w:t>
      </w:r>
      <w:r w:rsidR="00DD3844" w:rsidRPr="009763E7">
        <w:rPr>
          <w:rFonts w:ascii="Times New Roman" w:eastAsia="Times New Roman" w:hAnsi="Times New Roman" w:cs="Times New Roman"/>
          <w:sz w:val="24"/>
        </w:rPr>
        <w:t>moved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 to approve </w:t>
      </w:r>
      <w:r w:rsidR="00432EB3" w:rsidRPr="009763E7">
        <w:rPr>
          <w:rFonts w:ascii="Times New Roman" w:eastAsia="Times New Roman" w:hAnsi="Times New Roman" w:cs="Times New Roman"/>
          <w:sz w:val="24"/>
        </w:rPr>
        <w:t>September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 11</w:t>
      </w:r>
      <w:r w:rsidR="00645B58" w:rsidRPr="009763E7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645B58" w:rsidRPr="009763E7">
        <w:rPr>
          <w:rFonts w:ascii="Times New Roman" w:eastAsia="Times New Roman" w:hAnsi="Times New Roman" w:cs="Times New Roman"/>
          <w:sz w:val="24"/>
        </w:rPr>
        <w:t>, 2024, NMLESTC Agenda,</w:t>
      </w:r>
      <w:r w:rsidR="00046762">
        <w:rPr>
          <w:rFonts w:ascii="Times New Roman" w:eastAsia="Times New Roman" w:hAnsi="Times New Roman" w:cs="Times New Roman"/>
          <w:sz w:val="24"/>
        </w:rPr>
        <w:t xml:space="preserve"> District Attorney Sam Bregman </w:t>
      </w:r>
      <w:r w:rsidR="00432EB3">
        <w:rPr>
          <w:rFonts w:ascii="Times New Roman" w:eastAsia="Times New Roman" w:hAnsi="Times New Roman" w:cs="Times New Roman"/>
          <w:sz w:val="24"/>
        </w:rPr>
        <w:t>motioned</w:t>
      </w:r>
      <w:r w:rsidR="00046762">
        <w:rPr>
          <w:rFonts w:ascii="Times New Roman" w:eastAsia="Times New Roman" w:hAnsi="Times New Roman" w:cs="Times New Roman"/>
          <w:sz w:val="24"/>
        </w:rPr>
        <w:t>,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 seconded by</w:t>
      </w:r>
      <w:r w:rsidR="00432EB3">
        <w:rPr>
          <w:rFonts w:ascii="Times New Roman" w:eastAsia="Times New Roman" w:hAnsi="Times New Roman" w:cs="Times New Roman"/>
          <w:sz w:val="24"/>
        </w:rPr>
        <w:t xml:space="preserve"> Cmdr. Joseph Viers,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Hlk177716802"/>
      <w:r w:rsidR="00C0380C">
        <w:rPr>
          <w:rFonts w:ascii="Times New Roman" w:eastAsia="Times New Roman" w:hAnsi="Times New Roman" w:cs="Times New Roman"/>
          <w:sz w:val="24"/>
        </w:rPr>
        <w:t>none</w:t>
      </w:r>
      <w:r w:rsidR="00837E5C">
        <w:rPr>
          <w:rFonts w:ascii="Times New Roman" w:eastAsia="Times New Roman" w:hAnsi="Times New Roman" w:cs="Times New Roman"/>
          <w:sz w:val="24"/>
        </w:rPr>
        <w:t xml:space="preserve"> </w:t>
      </w:r>
      <w:r w:rsidR="001216B9">
        <w:rPr>
          <w:rFonts w:ascii="Times New Roman" w:eastAsia="Times New Roman" w:hAnsi="Times New Roman" w:cs="Times New Roman"/>
          <w:sz w:val="24"/>
        </w:rPr>
        <w:t>o</w:t>
      </w:r>
      <w:r w:rsidR="00645B58" w:rsidRPr="009763E7">
        <w:rPr>
          <w:rFonts w:ascii="Times New Roman" w:eastAsia="Times New Roman" w:hAnsi="Times New Roman" w:cs="Times New Roman"/>
          <w:sz w:val="24"/>
        </w:rPr>
        <w:t>pposed</w:t>
      </w:r>
      <w:r w:rsidR="00837E5C">
        <w:rPr>
          <w:rFonts w:ascii="Times New Roman" w:eastAsia="Times New Roman" w:hAnsi="Times New Roman" w:cs="Times New Roman"/>
          <w:sz w:val="24"/>
        </w:rPr>
        <w:t>,</w:t>
      </w:r>
      <w:r w:rsidR="00C0380C">
        <w:rPr>
          <w:rFonts w:ascii="Times New Roman" w:eastAsia="Times New Roman" w:hAnsi="Times New Roman" w:cs="Times New Roman"/>
          <w:sz w:val="24"/>
        </w:rPr>
        <w:t xml:space="preserve"> m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otion </w:t>
      </w:r>
      <w:r w:rsidR="0082119B" w:rsidRPr="009763E7">
        <w:rPr>
          <w:rFonts w:ascii="Times New Roman" w:eastAsia="Times New Roman" w:hAnsi="Times New Roman" w:cs="Times New Roman"/>
          <w:sz w:val="24"/>
        </w:rPr>
        <w:t>carried</w:t>
      </w:r>
      <w:r w:rsidR="00645B58" w:rsidRPr="009763E7">
        <w:rPr>
          <w:rFonts w:ascii="Times New Roman" w:eastAsia="Times New Roman" w:hAnsi="Times New Roman" w:cs="Times New Roman"/>
          <w:sz w:val="24"/>
        </w:rPr>
        <w:t xml:space="preserve"> unanimously. </w:t>
      </w:r>
      <w:bookmarkEnd w:id="0"/>
    </w:p>
    <w:p w14:paraId="66B50CA4" w14:textId="7B3BAEA9" w:rsidR="0008292E" w:rsidRPr="00AA3048" w:rsidRDefault="00613294" w:rsidP="00AA3048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08292E">
        <w:rPr>
          <w:rFonts w:ascii="Times New Roman" w:eastAsia="Times New Roman" w:hAnsi="Times New Roman" w:cs="Times New Roman"/>
          <w:sz w:val="24"/>
        </w:rPr>
        <w:t>Approval</w:t>
      </w:r>
      <w:r w:rsidRPr="0008292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292E">
        <w:rPr>
          <w:rFonts w:ascii="Times New Roman" w:eastAsia="Times New Roman" w:hAnsi="Times New Roman" w:cs="Times New Roman"/>
          <w:sz w:val="24"/>
        </w:rPr>
        <w:t>of</w:t>
      </w:r>
      <w:r w:rsidRPr="0008292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292E">
        <w:rPr>
          <w:rFonts w:ascii="Times New Roman" w:eastAsia="Times New Roman" w:hAnsi="Times New Roman" w:cs="Times New Roman"/>
          <w:sz w:val="24"/>
        </w:rPr>
        <w:t>Meeting Minutes</w:t>
      </w:r>
      <w:r w:rsidRPr="0008292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8292E">
        <w:rPr>
          <w:rFonts w:ascii="Times New Roman" w:eastAsia="Times New Roman" w:hAnsi="Times New Roman" w:cs="Times New Roman"/>
          <w:sz w:val="24"/>
        </w:rPr>
        <w:t xml:space="preserve">from </w:t>
      </w:r>
      <w:r w:rsidR="00FD1B45" w:rsidRPr="0008292E">
        <w:rPr>
          <w:rFonts w:ascii="Times New Roman" w:eastAsia="Times New Roman" w:hAnsi="Times New Roman" w:cs="Times New Roman"/>
          <w:sz w:val="24"/>
        </w:rPr>
        <w:t>June 12</w:t>
      </w:r>
      <w:r w:rsidRPr="0008292E">
        <w:rPr>
          <w:rFonts w:ascii="Times New Roman" w:eastAsia="Times New Roman" w:hAnsi="Times New Roman" w:cs="Times New Roman"/>
          <w:sz w:val="24"/>
        </w:rPr>
        <w:t>, 2024, Meeting</w:t>
      </w:r>
    </w:p>
    <w:p w14:paraId="6AA88E81" w14:textId="58AC59FD" w:rsidR="00D1111C" w:rsidRPr="009763E7" w:rsidRDefault="00E2120B" w:rsidP="009763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763E7">
        <w:rPr>
          <w:rFonts w:ascii="Times New Roman" w:eastAsia="Times New Roman" w:hAnsi="Times New Roman" w:cs="Times New Roman"/>
          <w:sz w:val="24"/>
        </w:rPr>
        <w:t>Dir. Sonya</w:t>
      </w:r>
      <w:r w:rsidR="00CF420D">
        <w:rPr>
          <w:rFonts w:ascii="Times New Roman" w:eastAsia="Times New Roman" w:hAnsi="Times New Roman" w:cs="Times New Roman"/>
          <w:sz w:val="24"/>
        </w:rPr>
        <w:t xml:space="preserve"> K.</w:t>
      </w:r>
      <w:r w:rsidRPr="009763E7">
        <w:rPr>
          <w:rFonts w:ascii="Times New Roman" w:eastAsia="Times New Roman" w:hAnsi="Times New Roman" w:cs="Times New Roman"/>
          <w:sz w:val="24"/>
        </w:rPr>
        <w:t xml:space="preserve"> Chavez</w:t>
      </w:r>
      <w:r w:rsidR="00B62932" w:rsidRPr="009763E7">
        <w:rPr>
          <w:rFonts w:ascii="Times New Roman" w:eastAsia="Times New Roman" w:hAnsi="Times New Roman" w:cs="Times New Roman"/>
          <w:sz w:val="24"/>
        </w:rPr>
        <w:t xml:space="preserve"> </w:t>
      </w:r>
      <w:r w:rsidR="00AA3048" w:rsidRPr="009763E7">
        <w:rPr>
          <w:rFonts w:ascii="Times New Roman" w:eastAsia="Times New Roman" w:hAnsi="Times New Roman" w:cs="Times New Roman"/>
          <w:sz w:val="24"/>
        </w:rPr>
        <w:t>moved</w:t>
      </w:r>
      <w:r w:rsidR="00B62932" w:rsidRPr="009763E7">
        <w:rPr>
          <w:rFonts w:ascii="Times New Roman" w:eastAsia="Times New Roman" w:hAnsi="Times New Roman" w:cs="Times New Roman"/>
          <w:sz w:val="24"/>
        </w:rPr>
        <w:t xml:space="preserve"> to approve the June 12, 2024</w:t>
      </w:r>
      <w:r w:rsidR="00A857E5" w:rsidRPr="009763E7">
        <w:rPr>
          <w:rFonts w:ascii="Times New Roman" w:eastAsia="Times New Roman" w:hAnsi="Times New Roman" w:cs="Times New Roman"/>
          <w:sz w:val="24"/>
        </w:rPr>
        <w:t xml:space="preserve">, NMESTC </w:t>
      </w:r>
      <w:r w:rsidR="00AE4D55">
        <w:rPr>
          <w:rFonts w:ascii="Times New Roman" w:eastAsia="Times New Roman" w:hAnsi="Times New Roman" w:cs="Times New Roman"/>
          <w:sz w:val="24"/>
        </w:rPr>
        <w:t>a</w:t>
      </w:r>
      <w:r w:rsidR="00AF5030" w:rsidRPr="009763E7">
        <w:rPr>
          <w:rFonts w:ascii="Times New Roman" w:eastAsia="Times New Roman" w:hAnsi="Times New Roman" w:cs="Times New Roman"/>
          <w:sz w:val="24"/>
        </w:rPr>
        <w:t xml:space="preserve">genda </w:t>
      </w:r>
      <w:r w:rsidR="00B62932" w:rsidRPr="009763E7">
        <w:rPr>
          <w:rFonts w:ascii="Times New Roman" w:eastAsia="Times New Roman" w:hAnsi="Times New Roman" w:cs="Times New Roman"/>
          <w:sz w:val="24"/>
        </w:rPr>
        <w:t>minute</w:t>
      </w:r>
      <w:r w:rsidR="00AF5030" w:rsidRPr="009763E7">
        <w:rPr>
          <w:rFonts w:ascii="Times New Roman" w:eastAsia="Times New Roman" w:hAnsi="Times New Roman" w:cs="Times New Roman"/>
          <w:sz w:val="24"/>
        </w:rPr>
        <w:t>s, seconded by</w:t>
      </w:r>
      <w:r w:rsidR="0013514B" w:rsidRPr="009763E7">
        <w:rPr>
          <w:rFonts w:ascii="Times New Roman" w:eastAsia="Times New Roman" w:hAnsi="Times New Roman" w:cs="Times New Roman"/>
          <w:sz w:val="24"/>
        </w:rPr>
        <w:t xml:space="preserve"> member</w:t>
      </w:r>
      <w:r w:rsidR="00AF5030" w:rsidRPr="009763E7">
        <w:rPr>
          <w:rFonts w:ascii="Times New Roman" w:eastAsia="Times New Roman" w:hAnsi="Times New Roman" w:cs="Times New Roman"/>
          <w:sz w:val="24"/>
        </w:rPr>
        <w:t xml:space="preserve"> Nicole Brown</w:t>
      </w:r>
      <w:r w:rsidR="00D46835" w:rsidRPr="009763E7">
        <w:rPr>
          <w:rFonts w:ascii="Times New Roman" w:eastAsia="Times New Roman" w:hAnsi="Times New Roman" w:cs="Times New Roman"/>
          <w:sz w:val="24"/>
        </w:rPr>
        <w:t>. Member</w:t>
      </w:r>
      <w:r w:rsidR="00D36AA7" w:rsidRPr="009763E7">
        <w:rPr>
          <w:rFonts w:ascii="Times New Roman" w:eastAsia="Times New Roman" w:hAnsi="Times New Roman" w:cs="Times New Roman"/>
          <w:sz w:val="24"/>
        </w:rPr>
        <w:t xml:space="preserve"> Rache</w:t>
      </w:r>
      <w:r w:rsidR="004E07E6" w:rsidRPr="009763E7">
        <w:rPr>
          <w:rFonts w:ascii="Times New Roman" w:eastAsia="Times New Roman" w:hAnsi="Times New Roman" w:cs="Times New Roman"/>
          <w:sz w:val="24"/>
        </w:rPr>
        <w:t>l</w:t>
      </w:r>
      <w:r w:rsidR="00D36AA7" w:rsidRPr="009763E7">
        <w:rPr>
          <w:rFonts w:ascii="Times New Roman" w:eastAsia="Times New Roman" w:hAnsi="Times New Roman" w:cs="Times New Roman"/>
          <w:sz w:val="24"/>
        </w:rPr>
        <w:t xml:space="preserve"> Feldman </w:t>
      </w:r>
      <w:r w:rsidR="00D46835" w:rsidRPr="009763E7">
        <w:rPr>
          <w:rFonts w:ascii="Times New Roman" w:eastAsia="Times New Roman" w:hAnsi="Times New Roman" w:cs="Times New Roman"/>
          <w:sz w:val="24"/>
        </w:rPr>
        <w:t xml:space="preserve">inquired </w:t>
      </w:r>
      <w:r w:rsidR="008A2F7C" w:rsidRPr="009763E7">
        <w:rPr>
          <w:rFonts w:ascii="Times New Roman" w:eastAsia="Times New Roman" w:hAnsi="Times New Roman" w:cs="Times New Roman"/>
          <w:sz w:val="24"/>
        </w:rPr>
        <w:t xml:space="preserve">about the correction and/or personal statement </w:t>
      </w:r>
      <w:r w:rsidR="00D25714" w:rsidRPr="009763E7">
        <w:rPr>
          <w:rFonts w:ascii="Times New Roman" w:eastAsia="Times New Roman" w:hAnsi="Times New Roman" w:cs="Times New Roman"/>
          <w:sz w:val="24"/>
        </w:rPr>
        <w:t xml:space="preserve">she made to be included </w:t>
      </w:r>
      <w:r w:rsidR="00222557" w:rsidRPr="009763E7">
        <w:rPr>
          <w:rFonts w:ascii="Times New Roman" w:eastAsia="Times New Roman" w:hAnsi="Times New Roman" w:cs="Times New Roman"/>
          <w:sz w:val="24"/>
        </w:rPr>
        <w:t xml:space="preserve">in </w:t>
      </w:r>
      <w:r w:rsidR="00285394" w:rsidRPr="009763E7">
        <w:rPr>
          <w:rFonts w:ascii="Times New Roman" w:eastAsia="Times New Roman" w:hAnsi="Times New Roman" w:cs="Times New Roman"/>
          <w:sz w:val="24"/>
        </w:rPr>
        <w:t xml:space="preserve">the agenda for the September 11, </w:t>
      </w:r>
      <w:r w:rsidR="00246B18" w:rsidRPr="009763E7">
        <w:rPr>
          <w:rFonts w:ascii="Times New Roman" w:eastAsia="Times New Roman" w:hAnsi="Times New Roman" w:cs="Times New Roman"/>
          <w:sz w:val="24"/>
        </w:rPr>
        <w:t>2024,</w:t>
      </w:r>
      <w:r w:rsidR="00285394" w:rsidRPr="009763E7">
        <w:rPr>
          <w:rFonts w:ascii="Times New Roman" w:eastAsia="Times New Roman" w:hAnsi="Times New Roman" w:cs="Times New Roman"/>
          <w:sz w:val="24"/>
        </w:rPr>
        <w:t xml:space="preserve"> meeting. </w:t>
      </w:r>
      <w:r w:rsidR="00045F16" w:rsidRPr="009763E7">
        <w:rPr>
          <w:rFonts w:ascii="Times New Roman" w:eastAsia="Times New Roman" w:hAnsi="Times New Roman" w:cs="Times New Roman"/>
          <w:sz w:val="24"/>
          <w:szCs w:val="24"/>
        </w:rPr>
        <w:t xml:space="preserve">Dir. Chavez </w:t>
      </w:r>
      <w:r w:rsidR="006332B5" w:rsidRPr="009763E7"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045F16" w:rsidRPr="009763E7">
        <w:rPr>
          <w:rFonts w:ascii="Times New Roman" w:eastAsia="Times New Roman" w:hAnsi="Times New Roman" w:cs="Times New Roman"/>
          <w:sz w:val="24"/>
          <w:szCs w:val="24"/>
        </w:rPr>
        <w:t>moti</w:t>
      </w:r>
      <w:r w:rsidR="005520BB" w:rsidRPr="009763E7">
        <w:rPr>
          <w:rFonts w:ascii="Times New Roman" w:eastAsia="Times New Roman" w:hAnsi="Times New Roman" w:cs="Times New Roman"/>
          <w:sz w:val="24"/>
          <w:szCs w:val="24"/>
        </w:rPr>
        <w:t xml:space="preserve">on for the Council to consider </w:t>
      </w:r>
      <w:r w:rsidR="006F13C5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="00C6596D" w:rsidRPr="009763E7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6F1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4D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861E6" w:rsidRPr="009763E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6596D" w:rsidRPr="009763E7">
        <w:rPr>
          <w:rFonts w:ascii="Times New Roman" w:eastAsia="Times New Roman" w:hAnsi="Times New Roman" w:cs="Times New Roman"/>
          <w:sz w:val="24"/>
          <w:szCs w:val="24"/>
        </w:rPr>
        <w:t xml:space="preserve"> June 12, 2024</w:t>
      </w:r>
      <w:r w:rsidR="004B660E" w:rsidRPr="009763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61E6" w:rsidRPr="009763E7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4B660E" w:rsidRPr="009763E7">
        <w:rPr>
          <w:rFonts w:ascii="Times New Roman" w:eastAsia="Times New Roman" w:hAnsi="Times New Roman" w:cs="Times New Roman"/>
          <w:sz w:val="24"/>
          <w:szCs w:val="24"/>
        </w:rPr>
        <w:t xml:space="preserve"> and/or </w:t>
      </w:r>
      <w:r w:rsidR="00BA44D3">
        <w:rPr>
          <w:rFonts w:ascii="Times New Roman" w:eastAsia="Times New Roman" w:hAnsi="Times New Roman" w:cs="Times New Roman"/>
          <w:sz w:val="24"/>
          <w:szCs w:val="24"/>
        </w:rPr>
        <w:t xml:space="preserve">consider </w:t>
      </w:r>
      <w:r w:rsidR="00525D76" w:rsidRPr="009763E7">
        <w:rPr>
          <w:rFonts w:ascii="Times New Roman" w:eastAsia="Times New Roman" w:hAnsi="Times New Roman" w:cs="Times New Roman"/>
          <w:sz w:val="24"/>
          <w:szCs w:val="24"/>
        </w:rPr>
        <w:t>includ</w:t>
      </w:r>
      <w:r w:rsidR="00BA44D3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FD09EA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525D76" w:rsidRPr="009763E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C853B7" w:rsidRPr="009763E7">
        <w:rPr>
          <w:rFonts w:ascii="Times New Roman" w:eastAsia="Times New Roman" w:hAnsi="Times New Roman" w:cs="Times New Roman"/>
          <w:sz w:val="24"/>
          <w:szCs w:val="24"/>
        </w:rPr>
        <w:t>today’s</w:t>
      </w:r>
      <w:r w:rsidR="00525D76" w:rsidRPr="009763E7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E13846" w:rsidRPr="009763E7">
        <w:rPr>
          <w:rFonts w:ascii="Times New Roman" w:eastAsia="Times New Roman" w:hAnsi="Times New Roman" w:cs="Times New Roman"/>
          <w:sz w:val="24"/>
          <w:szCs w:val="24"/>
        </w:rPr>
        <w:t>. D</w:t>
      </w:r>
      <w:r w:rsidR="00C71E27">
        <w:rPr>
          <w:rFonts w:ascii="Times New Roman" w:eastAsia="Times New Roman" w:hAnsi="Times New Roman" w:cs="Times New Roman"/>
          <w:sz w:val="24"/>
          <w:szCs w:val="24"/>
        </w:rPr>
        <w:t xml:space="preserve">istrict Attorney </w:t>
      </w:r>
      <w:r w:rsidR="00E13846" w:rsidRPr="009763E7">
        <w:rPr>
          <w:rFonts w:ascii="Times New Roman" w:eastAsia="Times New Roman" w:hAnsi="Times New Roman" w:cs="Times New Roman"/>
          <w:sz w:val="24"/>
          <w:szCs w:val="24"/>
        </w:rPr>
        <w:t>Sam Bregman</w:t>
      </w:r>
      <w:r w:rsidR="007A3D8C" w:rsidRPr="0097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099" w:rsidRPr="009763E7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FD09E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A3D8C" w:rsidRPr="009763E7">
        <w:rPr>
          <w:rFonts w:ascii="Times New Roman" w:eastAsia="Times New Roman" w:hAnsi="Times New Roman" w:cs="Times New Roman"/>
          <w:sz w:val="24"/>
          <w:szCs w:val="24"/>
        </w:rPr>
        <w:t xml:space="preserve"> to include </w:t>
      </w:r>
      <w:r w:rsidR="00745099" w:rsidRPr="009763E7">
        <w:rPr>
          <w:rFonts w:ascii="Times New Roman" w:eastAsia="Times New Roman" w:hAnsi="Times New Roman" w:cs="Times New Roman"/>
          <w:sz w:val="24"/>
          <w:szCs w:val="24"/>
        </w:rPr>
        <w:t>correction and</w:t>
      </w:r>
      <w:r w:rsidR="00FD09EA">
        <w:rPr>
          <w:rFonts w:ascii="Times New Roman" w:eastAsia="Times New Roman" w:hAnsi="Times New Roman" w:cs="Times New Roman"/>
          <w:sz w:val="24"/>
          <w:szCs w:val="24"/>
        </w:rPr>
        <w:t>/</w:t>
      </w:r>
      <w:r w:rsidR="00745099" w:rsidRPr="009763E7">
        <w:rPr>
          <w:rFonts w:ascii="Times New Roman" w:eastAsia="Times New Roman" w:hAnsi="Times New Roman" w:cs="Times New Roman"/>
          <w:sz w:val="24"/>
          <w:szCs w:val="24"/>
        </w:rPr>
        <w:t xml:space="preserve">or personal statement </w:t>
      </w:r>
      <w:r w:rsidR="00156E09" w:rsidRPr="009763E7">
        <w:rPr>
          <w:rFonts w:ascii="Times New Roman" w:eastAsia="Times New Roman" w:hAnsi="Times New Roman" w:cs="Times New Roman"/>
          <w:sz w:val="24"/>
          <w:szCs w:val="24"/>
        </w:rPr>
        <w:t>for this meeting</w:t>
      </w:r>
      <w:r w:rsidR="0014422A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56E09" w:rsidRPr="009763E7">
        <w:rPr>
          <w:rFonts w:ascii="Times New Roman" w:eastAsia="Times New Roman" w:hAnsi="Times New Roman" w:cs="Times New Roman"/>
          <w:sz w:val="24"/>
          <w:szCs w:val="24"/>
        </w:rPr>
        <w:t>s minutes</w:t>
      </w:r>
      <w:r w:rsidR="0014422A">
        <w:rPr>
          <w:rFonts w:ascii="Times New Roman" w:eastAsia="Times New Roman" w:hAnsi="Times New Roman" w:cs="Times New Roman"/>
          <w:sz w:val="24"/>
          <w:szCs w:val="24"/>
        </w:rPr>
        <w:t xml:space="preserve"> and to provide member Rachel Feldman with the opportunity to read her statement into the record</w:t>
      </w:r>
      <w:r w:rsidR="00522F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68E4" w:rsidRPr="00976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FBC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22E7" w:rsidRPr="009763E7">
        <w:rPr>
          <w:rFonts w:ascii="Times New Roman" w:eastAsia="Times New Roman" w:hAnsi="Times New Roman" w:cs="Times New Roman"/>
          <w:sz w:val="24"/>
          <w:szCs w:val="24"/>
        </w:rPr>
        <w:t xml:space="preserve">ember </w:t>
      </w:r>
      <w:r w:rsidR="005668E4" w:rsidRPr="009763E7">
        <w:rPr>
          <w:rFonts w:ascii="Times New Roman" w:eastAsia="Times New Roman" w:hAnsi="Times New Roman" w:cs="Times New Roman"/>
          <w:sz w:val="24"/>
          <w:szCs w:val="24"/>
        </w:rPr>
        <w:t xml:space="preserve">Mark Swanson </w:t>
      </w:r>
      <w:r w:rsidR="00EE686F" w:rsidRPr="009763E7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522FBC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4822E7" w:rsidRPr="009763E7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133B02" w:rsidRPr="009763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22E7" w:rsidRPr="009763E7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r w:rsidR="00133B02" w:rsidRPr="009763E7">
        <w:rPr>
          <w:rFonts w:ascii="Times New Roman" w:eastAsia="Times New Roman" w:hAnsi="Times New Roman" w:cs="Times New Roman"/>
          <w:sz w:val="24"/>
          <w:szCs w:val="24"/>
        </w:rPr>
        <w:t xml:space="preserve">Rachel </w:t>
      </w:r>
      <w:r w:rsidR="00133B02" w:rsidRPr="009763E7">
        <w:rPr>
          <w:rFonts w:ascii="Times New Roman" w:eastAsia="Times New Roman" w:hAnsi="Times New Roman" w:cs="Times New Roman"/>
          <w:sz w:val="24"/>
          <w:szCs w:val="24"/>
        </w:rPr>
        <w:lastRenderedPageBreak/>
        <w:t>Feldman ha</w:t>
      </w:r>
      <w:r w:rsidR="00522FBC">
        <w:rPr>
          <w:rFonts w:ascii="Times New Roman" w:eastAsia="Times New Roman" w:hAnsi="Times New Roman" w:cs="Times New Roman"/>
          <w:sz w:val="24"/>
          <w:szCs w:val="24"/>
        </w:rPr>
        <w:t>d</w:t>
      </w:r>
      <w:r w:rsidR="00133B02" w:rsidRPr="009763E7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CF420D" w:rsidRPr="009763E7">
        <w:rPr>
          <w:rFonts w:ascii="Times New Roman" w:eastAsia="Times New Roman" w:hAnsi="Times New Roman" w:cs="Times New Roman"/>
          <w:sz w:val="24"/>
          <w:szCs w:val="24"/>
        </w:rPr>
        <w:t>objections,</w:t>
      </w:r>
      <w:r w:rsidR="005273D6">
        <w:rPr>
          <w:rFonts w:ascii="Times New Roman" w:eastAsia="Times New Roman" w:hAnsi="Times New Roman" w:cs="Times New Roman"/>
          <w:sz w:val="24"/>
          <w:szCs w:val="24"/>
        </w:rPr>
        <w:t xml:space="preserve"> and n</w:t>
      </w:r>
      <w:r w:rsidR="00853727" w:rsidRPr="009763E7">
        <w:rPr>
          <w:rFonts w:ascii="Times New Roman" w:eastAsia="Times New Roman" w:hAnsi="Times New Roman" w:cs="Times New Roman"/>
          <w:sz w:val="24"/>
        </w:rPr>
        <w:t xml:space="preserve">one </w:t>
      </w:r>
      <w:r w:rsidR="001216B9">
        <w:rPr>
          <w:rFonts w:ascii="Times New Roman" w:eastAsia="Times New Roman" w:hAnsi="Times New Roman" w:cs="Times New Roman"/>
          <w:sz w:val="24"/>
        </w:rPr>
        <w:t>o</w:t>
      </w:r>
      <w:r w:rsidR="00853727" w:rsidRPr="009763E7">
        <w:rPr>
          <w:rFonts w:ascii="Times New Roman" w:eastAsia="Times New Roman" w:hAnsi="Times New Roman" w:cs="Times New Roman"/>
          <w:sz w:val="24"/>
        </w:rPr>
        <w:t>pposed</w:t>
      </w:r>
      <w:r w:rsidR="005273D6">
        <w:rPr>
          <w:rFonts w:ascii="Times New Roman" w:eastAsia="Times New Roman" w:hAnsi="Times New Roman" w:cs="Times New Roman"/>
          <w:sz w:val="24"/>
        </w:rPr>
        <w:t>, m</w:t>
      </w:r>
      <w:r w:rsidR="00853727" w:rsidRPr="009763E7">
        <w:rPr>
          <w:rFonts w:ascii="Times New Roman" w:eastAsia="Times New Roman" w:hAnsi="Times New Roman" w:cs="Times New Roman"/>
          <w:sz w:val="24"/>
        </w:rPr>
        <w:t xml:space="preserve">otion </w:t>
      </w:r>
      <w:r w:rsidR="00D2560B" w:rsidRPr="009763E7">
        <w:rPr>
          <w:rFonts w:ascii="Times New Roman" w:eastAsia="Times New Roman" w:hAnsi="Times New Roman" w:cs="Times New Roman"/>
          <w:sz w:val="24"/>
        </w:rPr>
        <w:t>carried</w:t>
      </w:r>
      <w:r w:rsidR="00853727" w:rsidRPr="009763E7">
        <w:rPr>
          <w:rFonts w:ascii="Times New Roman" w:eastAsia="Times New Roman" w:hAnsi="Times New Roman" w:cs="Times New Roman"/>
          <w:sz w:val="24"/>
        </w:rPr>
        <w:t xml:space="preserve"> unanimously.</w:t>
      </w:r>
      <w:r w:rsidR="00540CDC" w:rsidRPr="009763E7">
        <w:rPr>
          <w:rFonts w:ascii="Times New Roman" w:eastAsia="Times New Roman" w:hAnsi="Times New Roman" w:cs="Times New Roman"/>
          <w:sz w:val="24"/>
        </w:rPr>
        <w:t xml:space="preserve"> </w:t>
      </w:r>
      <w:r w:rsidR="000C013B" w:rsidRPr="009763E7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C1BBDE" w14:textId="07EC7829" w:rsidR="00645B58" w:rsidRDefault="00645B58" w:rsidP="002D2FE7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0FE086" w14:textId="77777777" w:rsidR="0070409C" w:rsidRPr="007513DA" w:rsidRDefault="0070409C" w:rsidP="002D2FE7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DB7D8F" w14:textId="01C548A1" w:rsidR="00613294" w:rsidRDefault="00613294" w:rsidP="00CB6A56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Welcome from</w:t>
      </w:r>
      <w:r w:rsidR="00D00FC2" w:rsidRPr="007513DA">
        <w:rPr>
          <w:rFonts w:ascii="Times New Roman" w:eastAsia="Times New Roman" w:hAnsi="Times New Roman" w:cs="Times New Roman"/>
          <w:sz w:val="24"/>
        </w:rPr>
        <w:t xml:space="preserve"> Gil</w:t>
      </w:r>
      <w:r w:rsidR="003F5D44" w:rsidRPr="007513DA">
        <w:rPr>
          <w:rFonts w:ascii="Times New Roman" w:eastAsia="Times New Roman" w:hAnsi="Times New Roman" w:cs="Times New Roman"/>
          <w:sz w:val="24"/>
        </w:rPr>
        <w:t>bert</w:t>
      </w:r>
      <w:r w:rsidR="00D00FC2" w:rsidRPr="007513DA">
        <w:rPr>
          <w:rFonts w:ascii="Times New Roman" w:eastAsia="Times New Roman" w:hAnsi="Times New Roman" w:cs="Times New Roman"/>
          <w:sz w:val="24"/>
        </w:rPr>
        <w:t xml:space="preserve"> Najar</w:t>
      </w:r>
      <w:r w:rsidR="003F5D44" w:rsidRPr="007513D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F5D44" w:rsidRPr="007513DA">
        <w:rPr>
          <w:rFonts w:ascii="Times New Roman" w:eastAsia="Times New Roman" w:hAnsi="Times New Roman" w:cs="Times New Roman"/>
          <w:sz w:val="24"/>
        </w:rPr>
        <w:t>Ph.D</w:t>
      </w:r>
      <w:proofErr w:type="gramEnd"/>
      <w:r w:rsidR="00EA7356" w:rsidRPr="007513DA">
        <w:rPr>
          <w:rFonts w:ascii="Times New Roman" w:eastAsia="Times New Roman" w:hAnsi="Times New Roman" w:cs="Times New Roman"/>
          <w:sz w:val="24"/>
        </w:rPr>
        <w:t>, Western New Mexico University Law Enforcement Satellite Academy Director</w:t>
      </w:r>
      <w:r w:rsidR="00CE0042">
        <w:rPr>
          <w:rFonts w:ascii="Times New Roman" w:eastAsia="Times New Roman" w:hAnsi="Times New Roman" w:cs="Times New Roman"/>
          <w:sz w:val="24"/>
        </w:rPr>
        <w:t>.</w:t>
      </w:r>
    </w:p>
    <w:p w14:paraId="684F3245" w14:textId="1022068E" w:rsidR="00AD7FEF" w:rsidRPr="0078643C" w:rsidRDefault="00CE0042" w:rsidP="0078643C">
      <w:pPr>
        <w:pStyle w:val="ListParagraph"/>
        <w:widowControl w:val="0"/>
        <w:numPr>
          <w:ilvl w:val="0"/>
          <w:numId w:val="8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9763E7">
        <w:rPr>
          <w:rFonts w:ascii="Times New Roman" w:eastAsia="Times New Roman" w:hAnsi="Times New Roman" w:cs="Times New Roman"/>
          <w:sz w:val="24"/>
        </w:rPr>
        <w:t>Dir. Sonya</w:t>
      </w:r>
      <w:r w:rsidR="00EA50FE">
        <w:rPr>
          <w:rFonts w:ascii="Times New Roman" w:eastAsia="Times New Roman" w:hAnsi="Times New Roman" w:cs="Times New Roman"/>
          <w:sz w:val="24"/>
        </w:rPr>
        <w:t xml:space="preserve"> K.</w:t>
      </w:r>
      <w:r w:rsidRPr="009763E7">
        <w:rPr>
          <w:rFonts w:ascii="Times New Roman" w:eastAsia="Times New Roman" w:hAnsi="Times New Roman" w:cs="Times New Roman"/>
          <w:sz w:val="24"/>
        </w:rPr>
        <w:t xml:space="preserve"> Chavez welcome</w:t>
      </w:r>
      <w:r w:rsidR="005273D6">
        <w:rPr>
          <w:rFonts w:ascii="Times New Roman" w:eastAsia="Times New Roman" w:hAnsi="Times New Roman" w:cs="Times New Roman"/>
          <w:sz w:val="24"/>
        </w:rPr>
        <w:t>d</w:t>
      </w:r>
      <w:r w:rsidRPr="009763E7">
        <w:rPr>
          <w:rFonts w:ascii="Times New Roman" w:eastAsia="Times New Roman" w:hAnsi="Times New Roman" w:cs="Times New Roman"/>
          <w:sz w:val="24"/>
        </w:rPr>
        <w:t xml:space="preserve"> New Mexico Department of Public Safety Secretary Jason R. Bowie </w:t>
      </w:r>
      <w:r w:rsidR="00470070" w:rsidRPr="009763E7">
        <w:rPr>
          <w:rFonts w:ascii="Times New Roman" w:eastAsia="Times New Roman" w:hAnsi="Times New Roman" w:cs="Times New Roman"/>
          <w:sz w:val="24"/>
        </w:rPr>
        <w:t>via virtual attendance along with Deputy Secretary Sy</w:t>
      </w:r>
      <w:r w:rsidR="00D57FA6" w:rsidRPr="009763E7">
        <w:rPr>
          <w:rFonts w:ascii="Times New Roman" w:eastAsia="Times New Roman" w:hAnsi="Times New Roman" w:cs="Times New Roman"/>
          <w:sz w:val="24"/>
        </w:rPr>
        <w:t>l</w:t>
      </w:r>
      <w:r w:rsidR="00470070" w:rsidRPr="009763E7">
        <w:rPr>
          <w:rFonts w:ascii="Times New Roman" w:eastAsia="Times New Roman" w:hAnsi="Times New Roman" w:cs="Times New Roman"/>
          <w:sz w:val="24"/>
        </w:rPr>
        <w:t>via Serna</w:t>
      </w:r>
      <w:r w:rsidR="00B56ACE" w:rsidRPr="009763E7">
        <w:rPr>
          <w:rFonts w:ascii="Times New Roman" w:eastAsia="Times New Roman" w:hAnsi="Times New Roman" w:cs="Times New Roman"/>
          <w:sz w:val="24"/>
        </w:rPr>
        <w:t>.</w:t>
      </w:r>
      <w:r w:rsidR="0078643C">
        <w:rPr>
          <w:rFonts w:ascii="Times New Roman" w:eastAsia="Times New Roman" w:hAnsi="Times New Roman" w:cs="Times New Roman"/>
          <w:sz w:val="24"/>
        </w:rPr>
        <w:t xml:space="preserve"> </w:t>
      </w:r>
      <w:r w:rsidR="000C3706" w:rsidRPr="0078643C">
        <w:rPr>
          <w:rFonts w:ascii="Times New Roman" w:eastAsia="Times New Roman" w:hAnsi="Times New Roman" w:cs="Times New Roman"/>
          <w:sz w:val="24"/>
        </w:rPr>
        <w:t>Dir. Sonya</w:t>
      </w:r>
      <w:r w:rsidR="009D7E70">
        <w:rPr>
          <w:rFonts w:ascii="Times New Roman" w:eastAsia="Times New Roman" w:hAnsi="Times New Roman" w:cs="Times New Roman"/>
          <w:sz w:val="24"/>
        </w:rPr>
        <w:t xml:space="preserve"> K.</w:t>
      </w:r>
      <w:r w:rsidR="000C3706" w:rsidRPr="0078643C">
        <w:rPr>
          <w:rFonts w:ascii="Times New Roman" w:eastAsia="Times New Roman" w:hAnsi="Times New Roman" w:cs="Times New Roman"/>
          <w:sz w:val="24"/>
        </w:rPr>
        <w:t xml:space="preserve"> Chavez introduce</w:t>
      </w:r>
      <w:r w:rsidR="009D7E70">
        <w:rPr>
          <w:rFonts w:ascii="Times New Roman" w:eastAsia="Times New Roman" w:hAnsi="Times New Roman" w:cs="Times New Roman"/>
          <w:sz w:val="24"/>
        </w:rPr>
        <w:t>d</w:t>
      </w:r>
      <w:r w:rsidR="000C3706" w:rsidRPr="0078643C">
        <w:rPr>
          <w:rFonts w:ascii="Times New Roman" w:eastAsia="Times New Roman" w:hAnsi="Times New Roman" w:cs="Times New Roman"/>
          <w:sz w:val="24"/>
        </w:rPr>
        <w:t xml:space="preserve"> Dr. </w:t>
      </w:r>
      <w:r w:rsidR="00CF420D" w:rsidRPr="0078643C">
        <w:rPr>
          <w:rFonts w:ascii="Times New Roman" w:eastAsia="Times New Roman" w:hAnsi="Times New Roman" w:cs="Times New Roman"/>
          <w:sz w:val="24"/>
        </w:rPr>
        <w:t>Najar and</w:t>
      </w:r>
      <w:r w:rsidR="009D7E70">
        <w:rPr>
          <w:rFonts w:ascii="Times New Roman" w:eastAsia="Times New Roman" w:hAnsi="Times New Roman" w:cs="Times New Roman"/>
          <w:sz w:val="24"/>
        </w:rPr>
        <w:t xml:space="preserve"> thanked</w:t>
      </w:r>
      <w:r w:rsidR="00F24576" w:rsidRPr="0078643C">
        <w:rPr>
          <w:rFonts w:ascii="Times New Roman" w:eastAsia="Times New Roman" w:hAnsi="Times New Roman" w:cs="Times New Roman"/>
          <w:sz w:val="24"/>
        </w:rPr>
        <w:t xml:space="preserve"> him for hosting </w:t>
      </w:r>
      <w:r w:rsidR="006825B7">
        <w:rPr>
          <w:rFonts w:ascii="Times New Roman" w:eastAsia="Times New Roman" w:hAnsi="Times New Roman" w:cs="Times New Roman"/>
          <w:sz w:val="24"/>
        </w:rPr>
        <w:t>NMLESTC</w:t>
      </w:r>
      <w:r w:rsidR="00F24576" w:rsidRPr="0078643C">
        <w:rPr>
          <w:rFonts w:ascii="Times New Roman" w:eastAsia="Times New Roman" w:hAnsi="Times New Roman" w:cs="Times New Roman"/>
          <w:sz w:val="24"/>
        </w:rPr>
        <w:t>. Dr. Najar</w:t>
      </w:r>
      <w:r w:rsidR="00CC362A" w:rsidRPr="0078643C">
        <w:rPr>
          <w:rFonts w:ascii="Times New Roman" w:eastAsia="Times New Roman" w:hAnsi="Times New Roman" w:cs="Times New Roman"/>
          <w:sz w:val="24"/>
        </w:rPr>
        <w:t xml:space="preserve"> </w:t>
      </w:r>
      <w:r w:rsidR="00D049F8" w:rsidRPr="0078643C">
        <w:rPr>
          <w:rFonts w:ascii="Times New Roman" w:eastAsia="Times New Roman" w:hAnsi="Times New Roman" w:cs="Times New Roman"/>
          <w:sz w:val="24"/>
        </w:rPr>
        <w:t>recognized</w:t>
      </w:r>
      <w:r w:rsidR="00CC362A" w:rsidRPr="0078643C">
        <w:rPr>
          <w:rFonts w:ascii="Times New Roman" w:eastAsia="Times New Roman" w:hAnsi="Times New Roman" w:cs="Times New Roman"/>
          <w:sz w:val="24"/>
        </w:rPr>
        <w:t xml:space="preserve"> the celebration of his</w:t>
      </w:r>
      <w:r w:rsidR="00CF420D">
        <w:rPr>
          <w:rFonts w:ascii="Times New Roman" w:eastAsia="Times New Roman" w:hAnsi="Times New Roman" w:cs="Times New Roman"/>
          <w:sz w:val="24"/>
        </w:rPr>
        <w:t xml:space="preserve"> 1974</w:t>
      </w:r>
      <w:r w:rsidR="00CC362A" w:rsidRPr="0078643C">
        <w:rPr>
          <w:rFonts w:ascii="Times New Roman" w:eastAsia="Times New Roman" w:hAnsi="Times New Roman" w:cs="Times New Roman"/>
          <w:sz w:val="24"/>
        </w:rPr>
        <w:t xml:space="preserve"> class #1</w:t>
      </w:r>
      <w:r w:rsidR="00D049F8" w:rsidRPr="0078643C">
        <w:rPr>
          <w:rFonts w:ascii="Times New Roman" w:eastAsia="Times New Roman" w:hAnsi="Times New Roman" w:cs="Times New Roman"/>
          <w:sz w:val="24"/>
        </w:rPr>
        <w:t>.</w:t>
      </w:r>
      <w:r w:rsidR="00C8175C" w:rsidRPr="0078643C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EF24D9" w14:textId="77777777" w:rsidR="00CB6A56" w:rsidRPr="000F413C" w:rsidRDefault="00CB6A56" w:rsidP="00CB6A56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128"/>
        <w:rPr>
          <w:rFonts w:ascii="Times New Roman" w:eastAsia="Times New Roman" w:hAnsi="Times New Roman" w:cs="Times New Roman"/>
          <w:sz w:val="24"/>
          <w:highlight w:val="yellow"/>
        </w:rPr>
      </w:pPr>
    </w:p>
    <w:p w14:paraId="74DFE830" w14:textId="6A89AE8A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3901ADFE" w14:textId="77777777" w:rsidR="006D1B19" w:rsidRDefault="006D1B19" w:rsidP="006D1B19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from </w:t>
      </w:r>
      <w:r w:rsidR="006701BE">
        <w:rPr>
          <w:rFonts w:ascii="Times New Roman" w:eastAsia="Times New Roman" w:hAnsi="Times New Roman" w:cs="Times New Roman"/>
          <w:sz w:val="24"/>
          <w:szCs w:val="24"/>
        </w:rPr>
        <w:t xml:space="preserve">LEA Director Sonya K. Chavez </w:t>
      </w:r>
    </w:p>
    <w:p w14:paraId="6C129B4D" w14:textId="09F5E292" w:rsidR="00816B24" w:rsidRPr="006D1B19" w:rsidRDefault="00D32341" w:rsidP="006D1B19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128"/>
        <w:rPr>
          <w:rFonts w:ascii="Times New Roman" w:eastAsia="Times New Roman" w:hAnsi="Times New Roman" w:cs="Times New Roman"/>
          <w:sz w:val="24"/>
          <w:szCs w:val="24"/>
        </w:rPr>
      </w:pPr>
      <w:r w:rsidRPr="006D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33759D" w14:textId="2616F3CF" w:rsidR="00613294" w:rsidRDefault="00613294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Job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Task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Analysis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Updates</w:t>
      </w:r>
      <w:r w:rsidR="00D00FC2" w:rsidRPr="007513DA">
        <w:rPr>
          <w:rFonts w:ascii="Times New Roman" w:eastAsia="Times New Roman" w:hAnsi="Times New Roman" w:cs="Times New Roman"/>
        </w:rPr>
        <w:t xml:space="preserve"> </w:t>
      </w:r>
    </w:p>
    <w:p w14:paraId="6EB0ABA4" w14:textId="4DCC1ECB" w:rsidR="006A4BAC" w:rsidRPr="00505C00" w:rsidRDefault="00E962F8" w:rsidP="00505C00">
      <w:pPr>
        <w:pStyle w:val="ListParagraph"/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Deputy Director </w:t>
      </w:r>
      <w:r w:rsidR="00865A5B" w:rsidRPr="00505C00">
        <w:rPr>
          <w:rFonts w:ascii="Times New Roman" w:eastAsia="Times New Roman" w:hAnsi="Times New Roman" w:cs="Times New Roman"/>
        </w:rPr>
        <w:t>Brian Coss</w:t>
      </w:r>
      <w:r w:rsidR="00220E30" w:rsidRPr="00505C00">
        <w:rPr>
          <w:rFonts w:ascii="Times New Roman" w:eastAsia="Times New Roman" w:hAnsi="Times New Roman" w:cs="Times New Roman"/>
        </w:rPr>
        <w:t xml:space="preserve"> </w:t>
      </w:r>
      <w:r w:rsidR="00C93C6F">
        <w:rPr>
          <w:rFonts w:ascii="Times New Roman" w:eastAsia="Times New Roman" w:hAnsi="Times New Roman" w:cs="Times New Roman"/>
        </w:rPr>
        <w:t>reported an</w:t>
      </w:r>
      <w:r w:rsidR="00220E30" w:rsidRPr="00505C00">
        <w:rPr>
          <w:rFonts w:ascii="Times New Roman" w:eastAsia="Times New Roman" w:hAnsi="Times New Roman" w:cs="Times New Roman"/>
        </w:rPr>
        <w:t xml:space="preserve"> u</w:t>
      </w:r>
      <w:r w:rsidR="00F313D2" w:rsidRPr="00505C00">
        <w:rPr>
          <w:rFonts w:ascii="Times New Roman" w:eastAsia="Times New Roman" w:hAnsi="Times New Roman" w:cs="Times New Roman"/>
        </w:rPr>
        <w:t>pdate</w:t>
      </w:r>
      <w:r w:rsidR="00220E30" w:rsidRPr="00505C00">
        <w:rPr>
          <w:rFonts w:ascii="Times New Roman" w:eastAsia="Times New Roman" w:hAnsi="Times New Roman" w:cs="Times New Roman"/>
        </w:rPr>
        <w:t xml:space="preserve"> on</w:t>
      </w:r>
      <w:r w:rsidR="00B7771E" w:rsidRPr="00505C00">
        <w:rPr>
          <w:rFonts w:ascii="Times New Roman" w:eastAsia="Times New Roman" w:hAnsi="Times New Roman" w:cs="Times New Roman"/>
        </w:rPr>
        <w:t xml:space="preserve"> the final report</w:t>
      </w:r>
      <w:r w:rsidR="008313CF" w:rsidRPr="00505C00">
        <w:rPr>
          <w:rFonts w:ascii="Times New Roman" w:eastAsia="Times New Roman" w:hAnsi="Times New Roman" w:cs="Times New Roman"/>
        </w:rPr>
        <w:t xml:space="preserve"> and completion for </w:t>
      </w:r>
      <w:r w:rsidR="00B7771E" w:rsidRPr="00505C00">
        <w:rPr>
          <w:rFonts w:ascii="Times New Roman" w:eastAsia="Times New Roman" w:hAnsi="Times New Roman" w:cs="Times New Roman"/>
        </w:rPr>
        <w:t>the initial part</w:t>
      </w:r>
      <w:r w:rsidR="00BA1866" w:rsidRPr="00505C00">
        <w:rPr>
          <w:rFonts w:ascii="Times New Roman" w:eastAsia="Times New Roman" w:hAnsi="Times New Roman" w:cs="Times New Roman"/>
        </w:rPr>
        <w:t xml:space="preserve"> of the JTA</w:t>
      </w:r>
      <w:r w:rsidR="0030064C" w:rsidRPr="00505C00">
        <w:rPr>
          <w:rFonts w:ascii="Times New Roman" w:eastAsia="Times New Roman" w:hAnsi="Times New Roman" w:cs="Times New Roman"/>
        </w:rPr>
        <w:t xml:space="preserve">. </w:t>
      </w:r>
      <w:r w:rsidR="00DC29A2" w:rsidRPr="00505C00">
        <w:rPr>
          <w:rFonts w:ascii="Times New Roman" w:eastAsia="Times New Roman" w:hAnsi="Times New Roman" w:cs="Times New Roman"/>
        </w:rPr>
        <w:t>Member</w:t>
      </w:r>
      <w:r w:rsidR="004B6D25">
        <w:rPr>
          <w:rFonts w:ascii="Times New Roman" w:eastAsia="Times New Roman" w:hAnsi="Times New Roman" w:cs="Times New Roman"/>
        </w:rPr>
        <w:t xml:space="preserve"> Rachel</w:t>
      </w:r>
      <w:r w:rsidR="00DC29A2" w:rsidRPr="00505C00">
        <w:rPr>
          <w:rFonts w:ascii="Times New Roman" w:eastAsia="Times New Roman" w:hAnsi="Times New Roman" w:cs="Times New Roman"/>
        </w:rPr>
        <w:t xml:space="preserve"> Feldman </w:t>
      </w:r>
      <w:r w:rsidR="00F65375" w:rsidRPr="00505C00">
        <w:rPr>
          <w:rFonts w:ascii="Times New Roman" w:eastAsia="Times New Roman" w:hAnsi="Times New Roman" w:cs="Times New Roman"/>
        </w:rPr>
        <w:t>motion</w:t>
      </w:r>
      <w:r w:rsidR="004B6D25">
        <w:rPr>
          <w:rFonts w:ascii="Times New Roman" w:eastAsia="Times New Roman" w:hAnsi="Times New Roman" w:cs="Times New Roman"/>
        </w:rPr>
        <w:t xml:space="preserve">ed </w:t>
      </w:r>
      <w:r w:rsidR="0008653C" w:rsidRPr="00505C00">
        <w:rPr>
          <w:rFonts w:ascii="Times New Roman" w:eastAsia="Times New Roman" w:hAnsi="Times New Roman" w:cs="Times New Roman"/>
        </w:rPr>
        <w:t>to</w:t>
      </w:r>
      <w:r w:rsidR="00F65375" w:rsidRPr="00505C00">
        <w:rPr>
          <w:rFonts w:ascii="Times New Roman" w:eastAsia="Times New Roman" w:hAnsi="Times New Roman" w:cs="Times New Roman"/>
        </w:rPr>
        <w:t xml:space="preserve"> </w:t>
      </w:r>
      <w:r w:rsidR="00D4553C" w:rsidRPr="00505C00">
        <w:rPr>
          <w:rFonts w:ascii="Times New Roman" w:eastAsia="Times New Roman" w:hAnsi="Times New Roman" w:cs="Times New Roman"/>
        </w:rPr>
        <w:t>have the</w:t>
      </w:r>
      <w:r w:rsidR="00F65375" w:rsidRPr="00505C00">
        <w:rPr>
          <w:rFonts w:ascii="Times New Roman" w:eastAsia="Times New Roman" w:hAnsi="Times New Roman" w:cs="Times New Roman"/>
        </w:rPr>
        <w:t xml:space="preserve"> NMLEA</w:t>
      </w:r>
      <w:r w:rsidR="00CD6B21" w:rsidRPr="00505C00">
        <w:rPr>
          <w:rFonts w:ascii="Times New Roman" w:eastAsia="Times New Roman" w:hAnsi="Times New Roman" w:cs="Times New Roman"/>
        </w:rPr>
        <w:t xml:space="preserve"> team develop a plan and timeline for completing the recommend</w:t>
      </w:r>
      <w:r w:rsidR="00FE40D5" w:rsidRPr="00505C00">
        <w:rPr>
          <w:rFonts w:ascii="Times New Roman" w:eastAsia="Times New Roman" w:hAnsi="Times New Roman" w:cs="Times New Roman"/>
        </w:rPr>
        <w:t>ed implementations</w:t>
      </w:r>
      <w:r w:rsidR="003F4D22" w:rsidRPr="00505C00">
        <w:rPr>
          <w:rFonts w:ascii="Times New Roman" w:eastAsia="Times New Roman" w:hAnsi="Times New Roman" w:cs="Times New Roman"/>
        </w:rPr>
        <w:t xml:space="preserve">, </w:t>
      </w:r>
      <w:r w:rsidR="00C637F4" w:rsidRPr="00505C00">
        <w:rPr>
          <w:rFonts w:ascii="Times New Roman" w:eastAsia="Times New Roman" w:hAnsi="Times New Roman" w:cs="Times New Roman"/>
        </w:rPr>
        <w:t>Dr. Gilbert Najar second</w:t>
      </w:r>
      <w:r w:rsidR="00C85C87">
        <w:rPr>
          <w:rFonts w:ascii="Times New Roman" w:eastAsia="Times New Roman" w:hAnsi="Times New Roman" w:cs="Times New Roman"/>
        </w:rPr>
        <w:t>ed</w:t>
      </w:r>
      <w:r w:rsidR="00A12BDE" w:rsidRPr="00505C00">
        <w:rPr>
          <w:rFonts w:ascii="Times New Roman" w:eastAsia="Times New Roman" w:hAnsi="Times New Roman" w:cs="Times New Roman"/>
        </w:rPr>
        <w:t xml:space="preserve"> the</w:t>
      </w:r>
      <w:r w:rsidR="00C637F4" w:rsidRPr="00505C00">
        <w:rPr>
          <w:rFonts w:ascii="Times New Roman" w:eastAsia="Times New Roman" w:hAnsi="Times New Roman" w:cs="Times New Roman"/>
        </w:rPr>
        <w:t xml:space="preserve"> motion</w:t>
      </w:r>
      <w:r w:rsidR="00252A89" w:rsidRPr="00505C00">
        <w:rPr>
          <w:rFonts w:ascii="Times New Roman" w:eastAsia="Times New Roman" w:hAnsi="Times New Roman" w:cs="Times New Roman"/>
        </w:rPr>
        <w:t xml:space="preserve">, </w:t>
      </w:r>
      <w:r w:rsidR="005D19C9" w:rsidRPr="00505C00">
        <w:rPr>
          <w:rFonts w:ascii="Times New Roman" w:eastAsia="Times New Roman" w:hAnsi="Times New Roman" w:cs="Times New Roman"/>
          <w:sz w:val="24"/>
        </w:rPr>
        <w:t>n</w:t>
      </w:r>
      <w:r w:rsidR="006A4BAC" w:rsidRPr="00505C00">
        <w:rPr>
          <w:rFonts w:ascii="Times New Roman" w:eastAsia="Times New Roman" w:hAnsi="Times New Roman" w:cs="Times New Roman"/>
          <w:sz w:val="24"/>
        </w:rPr>
        <w:t xml:space="preserve">one </w:t>
      </w:r>
      <w:r w:rsidR="001216B9">
        <w:rPr>
          <w:rFonts w:ascii="Times New Roman" w:eastAsia="Times New Roman" w:hAnsi="Times New Roman" w:cs="Times New Roman"/>
          <w:sz w:val="24"/>
        </w:rPr>
        <w:t>o</w:t>
      </w:r>
      <w:r w:rsidR="006A4BAC" w:rsidRPr="00505C00">
        <w:rPr>
          <w:rFonts w:ascii="Times New Roman" w:eastAsia="Times New Roman" w:hAnsi="Times New Roman" w:cs="Times New Roman"/>
          <w:sz w:val="24"/>
        </w:rPr>
        <w:t>pposed</w:t>
      </w:r>
      <w:r w:rsidR="005D19C9" w:rsidRPr="00505C00">
        <w:rPr>
          <w:rFonts w:ascii="Times New Roman" w:eastAsia="Times New Roman" w:hAnsi="Times New Roman" w:cs="Times New Roman"/>
          <w:sz w:val="24"/>
        </w:rPr>
        <w:t>, m</w:t>
      </w:r>
      <w:r w:rsidR="006A4BAC" w:rsidRPr="00505C00">
        <w:rPr>
          <w:rFonts w:ascii="Times New Roman" w:eastAsia="Times New Roman" w:hAnsi="Times New Roman" w:cs="Times New Roman"/>
          <w:sz w:val="24"/>
        </w:rPr>
        <w:t xml:space="preserve">otion </w:t>
      </w:r>
      <w:r w:rsidR="00EE3668" w:rsidRPr="00505C00">
        <w:rPr>
          <w:rFonts w:ascii="Times New Roman" w:eastAsia="Times New Roman" w:hAnsi="Times New Roman" w:cs="Times New Roman"/>
          <w:sz w:val="24"/>
        </w:rPr>
        <w:t>carried</w:t>
      </w:r>
      <w:r w:rsidR="006A4BAC" w:rsidRPr="00505C00">
        <w:rPr>
          <w:rFonts w:ascii="Times New Roman" w:eastAsia="Times New Roman" w:hAnsi="Times New Roman" w:cs="Times New Roman"/>
          <w:sz w:val="24"/>
        </w:rPr>
        <w:t xml:space="preserve"> unanimously</w:t>
      </w:r>
      <w:r w:rsidR="005D19C9" w:rsidRPr="00505C00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033CEEB" w14:textId="4BD7A4F0" w:rsidR="00613294" w:rsidRDefault="00613294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Academy</w:t>
      </w:r>
      <w:r w:rsidRPr="007513DA">
        <w:rPr>
          <w:rFonts w:ascii="Times New Roman" w:eastAsia="Times New Roman" w:hAnsi="Times New Roman" w:cs="Times New Roman"/>
          <w:spacing w:val="-2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Reports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&amp;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Updates</w:t>
      </w:r>
      <w:r w:rsidR="00DF5F09" w:rsidRPr="007513DA">
        <w:rPr>
          <w:rFonts w:ascii="Times New Roman" w:eastAsia="Times New Roman" w:hAnsi="Times New Roman" w:cs="Times New Roman"/>
        </w:rPr>
        <w:t xml:space="preserve"> </w:t>
      </w:r>
    </w:p>
    <w:p w14:paraId="30878918" w14:textId="03121098" w:rsidR="004859E8" w:rsidRPr="00505C00" w:rsidRDefault="004859E8" w:rsidP="00505C00">
      <w:pPr>
        <w:pStyle w:val="ListParagraph"/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05C00">
        <w:rPr>
          <w:rFonts w:ascii="Times New Roman" w:eastAsia="Times New Roman" w:hAnsi="Times New Roman" w:cs="Times New Roman"/>
        </w:rPr>
        <w:t xml:space="preserve">Dir. </w:t>
      </w:r>
      <w:r w:rsidR="00C85C87">
        <w:rPr>
          <w:rFonts w:ascii="Times New Roman" w:eastAsia="Times New Roman" w:hAnsi="Times New Roman" w:cs="Times New Roman"/>
        </w:rPr>
        <w:t xml:space="preserve">Sonya K. </w:t>
      </w:r>
      <w:r w:rsidRPr="00505C00">
        <w:rPr>
          <w:rFonts w:ascii="Times New Roman" w:eastAsia="Times New Roman" w:hAnsi="Times New Roman" w:cs="Times New Roman"/>
        </w:rPr>
        <w:t>Chavez introduce</w:t>
      </w:r>
      <w:r w:rsidR="00C85C87">
        <w:rPr>
          <w:rFonts w:ascii="Times New Roman" w:eastAsia="Times New Roman" w:hAnsi="Times New Roman" w:cs="Times New Roman"/>
        </w:rPr>
        <w:t>d</w:t>
      </w:r>
      <w:r w:rsidRPr="00505C00">
        <w:rPr>
          <w:rFonts w:ascii="Times New Roman" w:eastAsia="Times New Roman" w:hAnsi="Times New Roman" w:cs="Times New Roman"/>
        </w:rPr>
        <w:t xml:space="preserve"> Director Dennis Kelly as the new Director of the Hobbs</w:t>
      </w:r>
      <w:r w:rsidR="00B47904">
        <w:rPr>
          <w:rFonts w:ascii="Times New Roman" w:eastAsia="Times New Roman" w:hAnsi="Times New Roman" w:cs="Times New Roman"/>
        </w:rPr>
        <w:t xml:space="preserve"> Satellite</w:t>
      </w:r>
      <w:r w:rsidRPr="00505C00">
        <w:rPr>
          <w:rFonts w:ascii="Times New Roman" w:eastAsia="Times New Roman" w:hAnsi="Times New Roman" w:cs="Times New Roman"/>
        </w:rPr>
        <w:t xml:space="preserve"> Academy</w:t>
      </w:r>
      <w:r w:rsidR="00B87C50" w:rsidRPr="00505C00">
        <w:rPr>
          <w:rFonts w:ascii="Times New Roman" w:eastAsia="Times New Roman" w:hAnsi="Times New Roman" w:cs="Times New Roman"/>
        </w:rPr>
        <w:t xml:space="preserve">. </w:t>
      </w:r>
      <w:r w:rsidR="00731C70" w:rsidRPr="00505C00">
        <w:rPr>
          <w:rFonts w:ascii="Times New Roman" w:eastAsia="Times New Roman" w:hAnsi="Times New Roman" w:cs="Times New Roman"/>
        </w:rPr>
        <w:t xml:space="preserve">Dir. </w:t>
      </w:r>
      <w:r w:rsidR="00B47904">
        <w:rPr>
          <w:rFonts w:ascii="Times New Roman" w:eastAsia="Times New Roman" w:hAnsi="Times New Roman" w:cs="Times New Roman"/>
        </w:rPr>
        <w:t xml:space="preserve">Sonya K. </w:t>
      </w:r>
      <w:r w:rsidR="00731C70" w:rsidRPr="00505C00">
        <w:rPr>
          <w:rFonts w:ascii="Times New Roman" w:eastAsia="Times New Roman" w:hAnsi="Times New Roman" w:cs="Times New Roman"/>
        </w:rPr>
        <w:t xml:space="preserve">Chavez </w:t>
      </w:r>
      <w:r w:rsidR="00B87C50" w:rsidRPr="00505C00">
        <w:rPr>
          <w:rFonts w:ascii="Times New Roman" w:eastAsia="Times New Roman" w:hAnsi="Times New Roman" w:cs="Times New Roman"/>
        </w:rPr>
        <w:t>confirm</w:t>
      </w:r>
      <w:r w:rsidR="00B47904">
        <w:rPr>
          <w:rFonts w:ascii="Times New Roman" w:eastAsia="Times New Roman" w:hAnsi="Times New Roman" w:cs="Times New Roman"/>
        </w:rPr>
        <w:t>ed</w:t>
      </w:r>
      <w:r w:rsidR="00731C70" w:rsidRPr="00505C00">
        <w:rPr>
          <w:rFonts w:ascii="Times New Roman" w:eastAsia="Times New Roman" w:hAnsi="Times New Roman" w:cs="Times New Roman"/>
        </w:rPr>
        <w:t xml:space="preserve"> Lt. Jake Garcia</w:t>
      </w:r>
      <w:r w:rsidR="00B87C50" w:rsidRPr="00505C00">
        <w:rPr>
          <w:rFonts w:ascii="Times New Roman" w:eastAsia="Times New Roman" w:hAnsi="Times New Roman" w:cs="Times New Roman"/>
        </w:rPr>
        <w:t xml:space="preserve"> from NMSP Academy</w:t>
      </w:r>
      <w:r w:rsidR="00731C70" w:rsidRPr="00505C00">
        <w:rPr>
          <w:rFonts w:ascii="Times New Roman" w:eastAsia="Times New Roman" w:hAnsi="Times New Roman" w:cs="Times New Roman"/>
        </w:rPr>
        <w:t xml:space="preserve"> has been replace</w:t>
      </w:r>
      <w:r w:rsidR="00D66536" w:rsidRPr="00505C00">
        <w:rPr>
          <w:rFonts w:ascii="Times New Roman" w:eastAsia="Times New Roman" w:hAnsi="Times New Roman" w:cs="Times New Roman"/>
        </w:rPr>
        <w:t>d by</w:t>
      </w:r>
      <w:r w:rsidR="00731C70" w:rsidRPr="00505C00">
        <w:rPr>
          <w:rFonts w:ascii="Times New Roman" w:eastAsia="Times New Roman" w:hAnsi="Times New Roman" w:cs="Times New Roman"/>
        </w:rPr>
        <w:t xml:space="preserve"> Lt. Veronica Saenz</w:t>
      </w:r>
      <w:r w:rsidR="00D66536" w:rsidRPr="00505C00">
        <w:rPr>
          <w:rFonts w:ascii="Times New Roman" w:eastAsia="Times New Roman" w:hAnsi="Times New Roman" w:cs="Times New Roman"/>
        </w:rPr>
        <w:t>.</w:t>
      </w:r>
      <w:r w:rsidR="00731C70" w:rsidRPr="00505C00">
        <w:rPr>
          <w:rFonts w:ascii="Times New Roman" w:eastAsia="Times New Roman" w:hAnsi="Times New Roman" w:cs="Times New Roman"/>
        </w:rPr>
        <w:t xml:space="preserve"> Captain Samuel Ramos from D</w:t>
      </w:r>
      <w:r w:rsidR="00B47904">
        <w:rPr>
          <w:rFonts w:ascii="Times New Roman" w:eastAsia="Times New Roman" w:hAnsi="Times New Roman" w:cs="Times New Roman"/>
        </w:rPr>
        <w:t xml:space="preserve">oña </w:t>
      </w:r>
      <w:r w:rsidR="00731C70" w:rsidRPr="00505C00">
        <w:rPr>
          <w:rFonts w:ascii="Times New Roman" w:eastAsia="Times New Roman" w:hAnsi="Times New Roman" w:cs="Times New Roman"/>
        </w:rPr>
        <w:t>A</w:t>
      </w:r>
      <w:r w:rsidR="00B47904">
        <w:rPr>
          <w:rFonts w:ascii="Times New Roman" w:eastAsia="Times New Roman" w:hAnsi="Times New Roman" w:cs="Times New Roman"/>
        </w:rPr>
        <w:t xml:space="preserve">na </w:t>
      </w:r>
      <w:r w:rsidR="00D816B2" w:rsidRPr="00505C00">
        <w:rPr>
          <w:rFonts w:ascii="Times New Roman" w:eastAsia="Times New Roman" w:hAnsi="Times New Roman" w:cs="Times New Roman"/>
        </w:rPr>
        <w:t>S</w:t>
      </w:r>
      <w:r w:rsidR="00D816B2">
        <w:rPr>
          <w:rFonts w:ascii="Times New Roman" w:eastAsia="Times New Roman" w:hAnsi="Times New Roman" w:cs="Times New Roman"/>
        </w:rPr>
        <w:t>heriff’s</w:t>
      </w:r>
      <w:r w:rsidR="00B47904">
        <w:rPr>
          <w:rFonts w:ascii="Times New Roman" w:eastAsia="Times New Roman" w:hAnsi="Times New Roman" w:cs="Times New Roman"/>
        </w:rPr>
        <w:t xml:space="preserve"> </w:t>
      </w:r>
      <w:r w:rsidR="00731C70" w:rsidRPr="00505C00">
        <w:rPr>
          <w:rFonts w:ascii="Times New Roman" w:eastAsia="Times New Roman" w:hAnsi="Times New Roman" w:cs="Times New Roman"/>
        </w:rPr>
        <w:t>O</w:t>
      </w:r>
      <w:r w:rsidR="00D816B2">
        <w:rPr>
          <w:rFonts w:ascii="Times New Roman" w:eastAsia="Times New Roman" w:hAnsi="Times New Roman" w:cs="Times New Roman"/>
        </w:rPr>
        <w:t>ffice</w:t>
      </w:r>
      <w:r w:rsidR="00731C70" w:rsidRPr="00505C00">
        <w:rPr>
          <w:rFonts w:ascii="Times New Roman" w:eastAsia="Times New Roman" w:hAnsi="Times New Roman" w:cs="Times New Roman"/>
        </w:rPr>
        <w:t xml:space="preserve"> is on extended leave from the academy, in his absence Lt. David Lucero</w:t>
      </w:r>
      <w:r w:rsidR="00A237DA" w:rsidRPr="00505C00">
        <w:rPr>
          <w:rFonts w:ascii="Times New Roman" w:eastAsia="Times New Roman" w:hAnsi="Times New Roman" w:cs="Times New Roman"/>
        </w:rPr>
        <w:t xml:space="preserve"> will be interim</w:t>
      </w:r>
      <w:r w:rsidR="001D7FE7" w:rsidRPr="00505C00">
        <w:rPr>
          <w:rFonts w:ascii="Times New Roman" w:eastAsia="Times New Roman" w:hAnsi="Times New Roman" w:cs="Times New Roman"/>
        </w:rPr>
        <w:t>. Sgt. Jensen</w:t>
      </w:r>
      <w:r w:rsidR="00D816B2">
        <w:rPr>
          <w:rFonts w:ascii="Times New Roman" w:eastAsia="Times New Roman" w:hAnsi="Times New Roman" w:cs="Times New Roman"/>
        </w:rPr>
        <w:t xml:space="preserve"> reported</w:t>
      </w:r>
      <w:r w:rsidR="001D7FE7" w:rsidRPr="00505C00">
        <w:rPr>
          <w:rFonts w:ascii="Times New Roman" w:eastAsia="Times New Roman" w:hAnsi="Times New Roman" w:cs="Times New Roman"/>
        </w:rPr>
        <w:t xml:space="preserve"> no updates; Tate Mcbrian</w:t>
      </w:r>
      <w:r w:rsidR="00D816B2">
        <w:rPr>
          <w:rFonts w:ascii="Times New Roman" w:eastAsia="Times New Roman" w:hAnsi="Times New Roman" w:cs="Times New Roman"/>
        </w:rPr>
        <w:t xml:space="preserve"> reported</w:t>
      </w:r>
      <w:r w:rsidR="001D7FE7" w:rsidRPr="00505C00">
        <w:rPr>
          <w:rFonts w:ascii="Times New Roman" w:eastAsia="Times New Roman" w:hAnsi="Times New Roman" w:cs="Times New Roman"/>
        </w:rPr>
        <w:t xml:space="preserve"> no updates; Roybal </w:t>
      </w:r>
      <w:r w:rsidR="00D816B2">
        <w:rPr>
          <w:rFonts w:ascii="Times New Roman" w:eastAsia="Times New Roman" w:hAnsi="Times New Roman" w:cs="Times New Roman"/>
        </w:rPr>
        <w:t>reported</w:t>
      </w:r>
      <w:r w:rsidR="00020A2D" w:rsidRPr="00505C00">
        <w:rPr>
          <w:rFonts w:ascii="Times New Roman" w:eastAsia="Times New Roman" w:hAnsi="Times New Roman" w:cs="Times New Roman"/>
        </w:rPr>
        <w:t xml:space="preserve"> </w:t>
      </w:r>
      <w:r w:rsidR="00E85992">
        <w:rPr>
          <w:rFonts w:ascii="Times New Roman" w:eastAsia="Times New Roman" w:hAnsi="Times New Roman" w:cs="Times New Roman"/>
        </w:rPr>
        <w:t>findings of</w:t>
      </w:r>
      <w:r w:rsidR="00020A2D" w:rsidRPr="00505C00">
        <w:rPr>
          <w:rFonts w:ascii="Times New Roman" w:eastAsia="Times New Roman" w:hAnsi="Times New Roman" w:cs="Times New Roman"/>
        </w:rPr>
        <w:t xml:space="preserve"> high levels of lead in their range, a</w:t>
      </w:r>
      <w:r w:rsidR="00D00393">
        <w:rPr>
          <w:rFonts w:ascii="Times New Roman" w:eastAsia="Times New Roman" w:hAnsi="Times New Roman" w:cs="Times New Roman"/>
        </w:rPr>
        <w:t>lso confirmed</w:t>
      </w:r>
      <w:r w:rsidR="00020A2D" w:rsidRPr="00505C00">
        <w:rPr>
          <w:rFonts w:ascii="Times New Roman" w:eastAsia="Times New Roman" w:hAnsi="Times New Roman" w:cs="Times New Roman"/>
        </w:rPr>
        <w:t xml:space="preserve"> hav</w:t>
      </w:r>
      <w:r w:rsidR="00D00393">
        <w:rPr>
          <w:rFonts w:ascii="Times New Roman" w:eastAsia="Times New Roman" w:hAnsi="Times New Roman" w:cs="Times New Roman"/>
        </w:rPr>
        <w:t>ing</w:t>
      </w:r>
      <w:r w:rsidR="00020A2D" w:rsidRPr="00505C00">
        <w:rPr>
          <w:rFonts w:ascii="Times New Roman" w:eastAsia="Times New Roman" w:hAnsi="Times New Roman" w:cs="Times New Roman"/>
        </w:rPr>
        <w:t xml:space="preserve"> </w:t>
      </w:r>
      <w:r w:rsidR="009C4C6C" w:rsidRPr="00505C00">
        <w:rPr>
          <w:rFonts w:ascii="Times New Roman" w:eastAsia="Times New Roman" w:hAnsi="Times New Roman" w:cs="Times New Roman"/>
        </w:rPr>
        <w:t xml:space="preserve">taken the necessary steps </w:t>
      </w:r>
      <w:r w:rsidR="003961C6" w:rsidRPr="00505C00">
        <w:rPr>
          <w:rFonts w:ascii="Times New Roman" w:eastAsia="Times New Roman" w:hAnsi="Times New Roman" w:cs="Times New Roman"/>
        </w:rPr>
        <w:t xml:space="preserve">ensure the range is </w:t>
      </w:r>
      <w:r w:rsidR="00F1384A" w:rsidRPr="00505C00">
        <w:rPr>
          <w:rFonts w:ascii="Times New Roman" w:eastAsia="Times New Roman" w:hAnsi="Times New Roman" w:cs="Times New Roman"/>
        </w:rPr>
        <w:t>fit for use, notifications have been made and staff is</w:t>
      </w:r>
      <w:r w:rsidR="002A5ECB">
        <w:rPr>
          <w:rFonts w:ascii="Times New Roman" w:eastAsia="Times New Roman" w:hAnsi="Times New Roman" w:cs="Times New Roman"/>
        </w:rPr>
        <w:t xml:space="preserve"> being</w:t>
      </w:r>
      <w:r w:rsidR="00F1384A" w:rsidRPr="00505C00">
        <w:rPr>
          <w:rFonts w:ascii="Times New Roman" w:eastAsia="Times New Roman" w:hAnsi="Times New Roman" w:cs="Times New Roman"/>
        </w:rPr>
        <w:t xml:space="preserve"> medically cleared</w:t>
      </w:r>
      <w:r w:rsidR="002A5ECB">
        <w:rPr>
          <w:rFonts w:ascii="Times New Roman" w:eastAsia="Times New Roman" w:hAnsi="Times New Roman" w:cs="Times New Roman"/>
        </w:rPr>
        <w:t xml:space="preserve"> and treated </w:t>
      </w:r>
      <w:r w:rsidR="000904F1">
        <w:rPr>
          <w:rFonts w:ascii="Times New Roman" w:eastAsia="Times New Roman" w:hAnsi="Times New Roman" w:cs="Times New Roman"/>
        </w:rPr>
        <w:t>accordingly</w:t>
      </w:r>
      <w:r w:rsidR="000904F1" w:rsidRPr="00505C00">
        <w:rPr>
          <w:rFonts w:ascii="Times New Roman" w:eastAsia="Times New Roman" w:hAnsi="Times New Roman" w:cs="Times New Roman"/>
        </w:rPr>
        <w:t xml:space="preserve"> and</w:t>
      </w:r>
      <w:r w:rsidR="00725F5E">
        <w:rPr>
          <w:rFonts w:ascii="Times New Roman" w:eastAsia="Times New Roman" w:hAnsi="Times New Roman" w:cs="Times New Roman"/>
        </w:rPr>
        <w:t xml:space="preserve"> will be using the </w:t>
      </w:r>
      <w:r w:rsidR="000904F1">
        <w:rPr>
          <w:rFonts w:ascii="Times New Roman" w:eastAsia="Times New Roman" w:hAnsi="Times New Roman" w:cs="Times New Roman"/>
        </w:rPr>
        <w:t xml:space="preserve">Santa Fe range </w:t>
      </w:r>
      <w:r w:rsidR="007103F1" w:rsidRPr="00505C00">
        <w:rPr>
          <w:rFonts w:ascii="Times New Roman" w:eastAsia="Times New Roman" w:hAnsi="Times New Roman" w:cs="Times New Roman"/>
        </w:rPr>
        <w:t>in the meantime</w:t>
      </w:r>
      <w:r w:rsidR="000904F1">
        <w:rPr>
          <w:rFonts w:ascii="Times New Roman" w:eastAsia="Times New Roman" w:hAnsi="Times New Roman" w:cs="Times New Roman"/>
        </w:rPr>
        <w:t xml:space="preserve">. </w:t>
      </w:r>
      <w:r w:rsidR="00A35B56">
        <w:rPr>
          <w:rFonts w:ascii="Times New Roman" w:eastAsia="Times New Roman" w:hAnsi="Times New Roman" w:cs="Times New Roman"/>
        </w:rPr>
        <w:t>Cmdr</w:t>
      </w:r>
      <w:r w:rsidR="00EE5023">
        <w:rPr>
          <w:rFonts w:ascii="Times New Roman" w:eastAsia="Times New Roman" w:hAnsi="Times New Roman" w:cs="Times New Roman"/>
        </w:rPr>
        <w:t>. Joseph</w:t>
      </w:r>
      <w:r w:rsidR="00EC0E1E" w:rsidRPr="00505C00">
        <w:rPr>
          <w:rFonts w:ascii="Times New Roman" w:eastAsia="Times New Roman" w:hAnsi="Times New Roman" w:cs="Times New Roman"/>
        </w:rPr>
        <w:t xml:space="preserve"> Viers</w:t>
      </w:r>
      <w:r w:rsidR="000904F1">
        <w:rPr>
          <w:rFonts w:ascii="Times New Roman" w:eastAsia="Times New Roman" w:hAnsi="Times New Roman" w:cs="Times New Roman"/>
        </w:rPr>
        <w:t xml:space="preserve"> reported</w:t>
      </w:r>
      <w:r w:rsidR="00EC0E1E" w:rsidRPr="00505C00">
        <w:rPr>
          <w:rFonts w:ascii="Times New Roman" w:eastAsia="Times New Roman" w:hAnsi="Times New Roman" w:cs="Times New Roman"/>
        </w:rPr>
        <w:t xml:space="preserve"> no updates; Dr. </w:t>
      </w:r>
      <w:proofErr w:type="gramStart"/>
      <w:r w:rsidR="00EC0E1E" w:rsidRPr="00505C00">
        <w:rPr>
          <w:rFonts w:ascii="Times New Roman" w:eastAsia="Times New Roman" w:hAnsi="Times New Roman" w:cs="Times New Roman"/>
        </w:rPr>
        <w:t>Najar,</w:t>
      </w:r>
      <w:proofErr w:type="gramEnd"/>
      <w:r w:rsidR="00C32541">
        <w:rPr>
          <w:rFonts w:ascii="Times New Roman" w:eastAsia="Times New Roman" w:hAnsi="Times New Roman" w:cs="Times New Roman"/>
        </w:rPr>
        <w:t xml:space="preserve"> reported that</w:t>
      </w:r>
      <w:r w:rsidR="00EC0E1E" w:rsidRPr="00505C00">
        <w:rPr>
          <w:rFonts w:ascii="Times New Roman" w:eastAsia="Times New Roman" w:hAnsi="Times New Roman" w:cs="Times New Roman"/>
        </w:rPr>
        <w:t xml:space="preserve"> they are in the pre academy stages getting ready for class #70 </w:t>
      </w:r>
      <w:r w:rsidR="00123C49" w:rsidRPr="00505C00">
        <w:rPr>
          <w:rFonts w:ascii="Times New Roman" w:eastAsia="Times New Roman" w:hAnsi="Times New Roman" w:cs="Times New Roman"/>
        </w:rPr>
        <w:t>on</w:t>
      </w:r>
      <w:r w:rsidR="00EC0E1E" w:rsidRPr="00505C00">
        <w:rPr>
          <w:rFonts w:ascii="Times New Roman" w:eastAsia="Times New Roman" w:hAnsi="Times New Roman" w:cs="Times New Roman"/>
        </w:rPr>
        <w:t xml:space="preserve"> January 13, 2025, </w:t>
      </w:r>
      <w:r w:rsidR="00C32541">
        <w:rPr>
          <w:rFonts w:ascii="Times New Roman" w:eastAsia="Times New Roman" w:hAnsi="Times New Roman" w:cs="Times New Roman"/>
        </w:rPr>
        <w:t xml:space="preserve">and </w:t>
      </w:r>
      <w:r w:rsidR="009B5736" w:rsidRPr="00505C00">
        <w:rPr>
          <w:rFonts w:ascii="Times New Roman" w:eastAsia="Times New Roman" w:hAnsi="Times New Roman" w:cs="Times New Roman"/>
        </w:rPr>
        <w:t>adds that they are still</w:t>
      </w:r>
      <w:r w:rsidR="00EC0E1E" w:rsidRPr="00505C00">
        <w:rPr>
          <w:rFonts w:ascii="Times New Roman" w:eastAsia="Times New Roman" w:hAnsi="Times New Roman" w:cs="Times New Roman"/>
        </w:rPr>
        <w:t xml:space="preserve"> struggling on fitness levels with applicants</w:t>
      </w:r>
      <w:r w:rsidR="009B5736" w:rsidRPr="00505C00">
        <w:rPr>
          <w:rFonts w:ascii="Times New Roman" w:eastAsia="Times New Roman" w:hAnsi="Times New Roman" w:cs="Times New Roman"/>
        </w:rPr>
        <w:t>. Dir. Sonya K. Chavez</w:t>
      </w:r>
      <w:r w:rsidR="00CE6654" w:rsidRPr="00505C00">
        <w:rPr>
          <w:rFonts w:ascii="Times New Roman" w:eastAsia="Times New Roman" w:hAnsi="Times New Roman" w:cs="Times New Roman"/>
        </w:rPr>
        <w:t xml:space="preserve"> </w:t>
      </w:r>
      <w:r w:rsidR="006C6853" w:rsidRPr="00505C00">
        <w:rPr>
          <w:rFonts w:ascii="Times New Roman" w:eastAsia="Times New Roman" w:hAnsi="Times New Roman" w:cs="Times New Roman"/>
        </w:rPr>
        <w:t>introduces</w:t>
      </w:r>
      <w:r w:rsidR="00CE6654" w:rsidRPr="00505C00">
        <w:rPr>
          <w:rFonts w:ascii="Times New Roman" w:eastAsia="Times New Roman" w:hAnsi="Times New Roman" w:cs="Times New Roman"/>
        </w:rPr>
        <w:t xml:space="preserve"> </w:t>
      </w:r>
      <w:r w:rsidR="004F3721" w:rsidRPr="00505C00">
        <w:rPr>
          <w:rFonts w:ascii="Times New Roman" w:eastAsia="Times New Roman" w:hAnsi="Times New Roman" w:cs="Times New Roman"/>
        </w:rPr>
        <w:t xml:space="preserve">Joshua </w:t>
      </w:r>
      <w:r w:rsidR="00CE6654" w:rsidRPr="00505C00">
        <w:rPr>
          <w:rFonts w:ascii="Times New Roman" w:eastAsia="Times New Roman" w:hAnsi="Times New Roman" w:cs="Times New Roman"/>
        </w:rPr>
        <w:t>Calder</w:t>
      </w:r>
      <w:r w:rsidR="00C06ED7" w:rsidRPr="00505C00">
        <w:rPr>
          <w:rFonts w:ascii="Times New Roman" w:eastAsia="Times New Roman" w:hAnsi="Times New Roman" w:cs="Times New Roman"/>
        </w:rPr>
        <w:t xml:space="preserve"> </w:t>
      </w:r>
      <w:r w:rsidR="004F3721" w:rsidRPr="00505C00">
        <w:rPr>
          <w:rFonts w:ascii="Times New Roman" w:eastAsia="Times New Roman" w:hAnsi="Times New Roman" w:cs="Times New Roman"/>
        </w:rPr>
        <w:t xml:space="preserve">as the CEO for the Certification </w:t>
      </w:r>
      <w:r w:rsidR="00E47154" w:rsidRPr="00505C00">
        <w:rPr>
          <w:rFonts w:ascii="Times New Roman" w:eastAsia="Times New Roman" w:hAnsi="Times New Roman" w:cs="Times New Roman"/>
        </w:rPr>
        <w:t>Board and</w:t>
      </w:r>
      <w:r w:rsidR="003C15E1" w:rsidRPr="00505C00">
        <w:rPr>
          <w:rFonts w:ascii="Times New Roman" w:eastAsia="Times New Roman" w:hAnsi="Times New Roman" w:cs="Times New Roman"/>
        </w:rPr>
        <w:t xml:space="preserve"> confirms</w:t>
      </w:r>
      <w:r w:rsidR="00452371">
        <w:rPr>
          <w:rFonts w:ascii="Times New Roman" w:eastAsia="Times New Roman" w:hAnsi="Times New Roman" w:cs="Times New Roman"/>
        </w:rPr>
        <w:t xml:space="preserve"> that</w:t>
      </w:r>
      <w:r w:rsidR="00561301" w:rsidRPr="00505C00">
        <w:rPr>
          <w:rFonts w:ascii="Times New Roman" w:eastAsia="Times New Roman" w:hAnsi="Times New Roman" w:cs="Times New Roman"/>
        </w:rPr>
        <w:t xml:space="preserve"> the board </w:t>
      </w:r>
      <w:r w:rsidR="00B95720">
        <w:rPr>
          <w:rFonts w:ascii="Times New Roman" w:eastAsia="Times New Roman" w:hAnsi="Times New Roman" w:cs="Times New Roman"/>
        </w:rPr>
        <w:t xml:space="preserve">is </w:t>
      </w:r>
      <w:r w:rsidR="007910F3">
        <w:rPr>
          <w:rFonts w:ascii="Times New Roman" w:eastAsia="Times New Roman" w:hAnsi="Times New Roman" w:cs="Times New Roman"/>
        </w:rPr>
        <w:t>actively</w:t>
      </w:r>
      <w:r w:rsidR="00B95720">
        <w:rPr>
          <w:rFonts w:ascii="Times New Roman" w:eastAsia="Times New Roman" w:hAnsi="Times New Roman" w:cs="Times New Roman"/>
        </w:rPr>
        <w:t xml:space="preserve"> looking to procure a </w:t>
      </w:r>
      <w:r w:rsidR="007910F3">
        <w:rPr>
          <w:rFonts w:ascii="Times New Roman" w:eastAsia="Times New Roman" w:hAnsi="Times New Roman" w:cs="Times New Roman"/>
        </w:rPr>
        <w:t>new location</w:t>
      </w:r>
      <w:r w:rsidR="006965E9">
        <w:rPr>
          <w:rFonts w:ascii="Times New Roman" w:eastAsia="Times New Roman" w:hAnsi="Times New Roman" w:cs="Times New Roman"/>
        </w:rPr>
        <w:t xml:space="preserve"> since the approval of SB19 that went into effect July 1, 2023, reassigning the Law Enforcement Certification Office administratively to the New Mexico Law Enforcement Academy</w:t>
      </w:r>
      <w:r w:rsidR="00EB44DB" w:rsidRPr="00505C00">
        <w:rPr>
          <w:rFonts w:ascii="Times New Roman" w:eastAsia="Times New Roman" w:hAnsi="Times New Roman" w:cs="Times New Roman"/>
        </w:rPr>
        <w:t>.</w:t>
      </w:r>
      <w:r w:rsidR="00452371">
        <w:rPr>
          <w:rFonts w:ascii="Times New Roman" w:eastAsia="Times New Roman" w:hAnsi="Times New Roman" w:cs="Times New Roman"/>
        </w:rPr>
        <w:t xml:space="preserve"> Additional report of the b</w:t>
      </w:r>
      <w:r w:rsidR="00561301" w:rsidRPr="00505C00">
        <w:rPr>
          <w:rFonts w:ascii="Times New Roman" w:eastAsia="Times New Roman" w:hAnsi="Times New Roman" w:cs="Times New Roman"/>
        </w:rPr>
        <w:t>asic training class graduat</w:t>
      </w:r>
      <w:r w:rsidR="00452371">
        <w:rPr>
          <w:rFonts w:ascii="Times New Roman" w:eastAsia="Times New Roman" w:hAnsi="Times New Roman" w:cs="Times New Roman"/>
        </w:rPr>
        <w:t>ing</w:t>
      </w:r>
      <w:r w:rsidR="00561301" w:rsidRPr="00505C00">
        <w:rPr>
          <w:rFonts w:ascii="Times New Roman" w:eastAsia="Times New Roman" w:hAnsi="Times New Roman" w:cs="Times New Roman"/>
        </w:rPr>
        <w:t xml:space="preserve"> on November 7, 2024</w:t>
      </w:r>
      <w:r w:rsidR="00EB44DB" w:rsidRPr="00505C00">
        <w:rPr>
          <w:rFonts w:ascii="Times New Roman" w:eastAsia="Times New Roman" w:hAnsi="Times New Roman" w:cs="Times New Roman"/>
        </w:rPr>
        <w:t>.</w:t>
      </w:r>
      <w:r w:rsidR="007F5114">
        <w:rPr>
          <w:rFonts w:ascii="Times New Roman" w:eastAsia="Times New Roman" w:hAnsi="Times New Roman" w:cs="Times New Roman"/>
        </w:rPr>
        <w:t xml:space="preserve"> </w:t>
      </w:r>
      <w:r w:rsidR="00F47E31" w:rsidRPr="00505C00">
        <w:rPr>
          <w:rFonts w:ascii="Times New Roman" w:eastAsia="Times New Roman" w:hAnsi="Times New Roman" w:cs="Times New Roman"/>
        </w:rPr>
        <w:t>A</w:t>
      </w:r>
      <w:r w:rsidR="00197E54" w:rsidRPr="00505C00">
        <w:rPr>
          <w:rFonts w:ascii="Times New Roman" w:eastAsia="Times New Roman" w:hAnsi="Times New Roman" w:cs="Times New Roman"/>
        </w:rPr>
        <w:t xml:space="preserve">dvanced </w:t>
      </w:r>
      <w:r w:rsidR="00F47E31" w:rsidRPr="00505C00">
        <w:rPr>
          <w:rFonts w:ascii="Times New Roman" w:eastAsia="Times New Roman" w:hAnsi="Times New Roman" w:cs="Times New Roman"/>
        </w:rPr>
        <w:t>T</w:t>
      </w:r>
      <w:r w:rsidR="00197E54" w:rsidRPr="00505C00">
        <w:rPr>
          <w:rFonts w:ascii="Times New Roman" w:eastAsia="Times New Roman" w:hAnsi="Times New Roman" w:cs="Times New Roman"/>
        </w:rPr>
        <w:t>raining</w:t>
      </w:r>
      <w:r w:rsidR="00034C5E">
        <w:rPr>
          <w:rFonts w:ascii="Times New Roman" w:eastAsia="Times New Roman" w:hAnsi="Times New Roman" w:cs="Times New Roman"/>
        </w:rPr>
        <w:t xml:space="preserve"> has been working with </w:t>
      </w:r>
      <w:r w:rsidR="002C17BE" w:rsidRPr="00505C00">
        <w:rPr>
          <w:rFonts w:ascii="Times New Roman" w:eastAsia="Times New Roman" w:hAnsi="Times New Roman" w:cs="Times New Roman"/>
        </w:rPr>
        <w:t xml:space="preserve">partners at FLETC </w:t>
      </w:r>
      <w:r w:rsidR="002713B4">
        <w:rPr>
          <w:rFonts w:ascii="Times New Roman" w:eastAsia="Times New Roman" w:hAnsi="Times New Roman" w:cs="Times New Roman"/>
        </w:rPr>
        <w:t xml:space="preserve">and outside agencies </w:t>
      </w:r>
      <w:r w:rsidR="00AC623C">
        <w:rPr>
          <w:rFonts w:ascii="Times New Roman" w:eastAsia="Times New Roman" w:hAnsi="Times New Roman" w:cs="Times New Roman"/>
        </w:rPr>
        <w:t>exploring</w:t>
      </w:r>
      <w:r w:rsidR="002C17BE" w:rsidRPr="00505C00">
        <w:rPr>
          <w:rFonts w:ascii="Times New Roman" w:eastAsia="Times New Roman" w:hAnsi="Times New Roman" w:cs="Times New Roman"/>
        </w:rPr>
        <w:t xml:space="preserve"> new opportunities </w:t>
      </w:r>
      <w:r w:rsidR="00AC623C">
        <w:rPr>
          <w:rFonts w:ascii="Times New Roman" w:eastAsia="Times New Roman" w:hAnsi="Times New Roman" w:cs="Times New Roman"/>
        </w:rPr>
        <w:t>for</w:t>
      </w:r>
      <w:r w:rsidR="002C17BE" w:rsidRPr="00505C00">
        <w:rPr>
          <w:rFonts w:ascii="Times New Roman" w:eastAsia="Times New Roman" w:hAnsi="Times New Roman" w:cs="Times New Roman"/>
        </w:rPr>
        <w:t xml:space="preserve"> training</w:t>
      </w:r>
      <w:r w:rsidR="006D19B2">
        <w:rPr>
          <w:rFonts w:ascii="Times New Roman" w:eastAsia="Times New Roman" w:hAnsi="Times New Roman" w:cs="Times New Roman"/>
        </w:rPr>
        <w:t>.</w:t>
      </w:r>
      <w:r w:rsidR="00362E0C" w:rsidRPr="00505C00">
        <w:rPr>
          <w:rFonts w:ascii="Times New Roman" w:eastAsia="Times New Roman" w:hAnsi="Times New Roman" w:cs="Times New Roman"/>
        </w:rPr>
        <w:t xml:space="preserve"> NMAC contractor Stephen Marshal is now onboard, he has met with NMDOJ (</w:t>
      </w:r>
      <w:r w:rsidR="00945A72">
        <w:rPr>
          <w:rFonts w:ascii="Times New Roman" w:eastAsia="Times New Roman" w:hAnsi="Times New Roman" w:cs="Times New Roman"/>
        </w:rPr>
        <w:t xml:space="preserve">Attorney </w:t>
      </w:r>
      <w:r w:rsidR="00362E0C" w:rsidRPr="00505C00">
        <w:rPr>
          <w:rFonts w:ascii="Times New Roman" w:eastAsia="Times New Roman" w:hAnsi="Times New Roman" w:cs="Times New Roman"/>
        </w:rPr>
        <w:t>G</w:t>
      </w:r>
      <w:r w:rsidR="00945A72">
        <w:rPr>
          <w:rFonts w:ascii="Times New Roman" w:eastAsia="Times New Roman" w:hAnsi="Times New Roman" w:cs="Times New Roman"/>
        </w:rPr>
        <w:t>enerals</w:t>
      </w:r>
      <w:r w:rsidR="00362E0C" w:rsidRPr="00505C00">
        <w:rPr>
          <w:rFonts w:ascii="Times New Roman" w:eastAsia="Times New Roman" w:hAnsi="Times New Roman" w:cs="Times New Roman"/>
        </w:rPr>
        <w:t>) and NMAC working groups</w:t>
      </w:r>
      <w:r w:rsidR="00945A72">
        <w:rPr>
          <w:rFonts w:ascii="Times New Roman" w:eastAsia="Times New Roman" w:hAnsi="Times New Roman" w:cs="Times New Roman"/>
        </w:rPr>
        <w:t xml:space="preserve"> on </w:t>
      </w:r>
      <w:r w:rsidR="00362E0C" w:rsidRPr="00505C00">
        <w:rPr>
          <w:rFonts w:ascii="Times New Roman" w:eastAsia="Times New Roman" w:hAnsi="Times New Roman" w:cs="Times New Roman"/>
        </w:rPr>
        <w:t xml:space="preserve">moving forward. A directors quarterly meeting will be initiated, that </w:t>
      </w:r>
      <w:r w:rsidR="003A1849">
        <w:rPr>
          <w:rFonts w:ascii="Times New Roman" w:eastAsia="Times New Roman" w:hAnsi="Times New Roman" w:cs="Times New Roman"/>
        </w:rPr>
        <w:t>should</w:t>
      </w:r>
      <w:r w:rsidR="00362E0C" w:rsidRPr="00505C00">
        <w:rPr>
          <w:rFonts w:ascii="Times New Roman" w:eastAsia="Times New Roman" w:hAnsi="Times New Roman" w:cs="Times New Roman"/>
        </w:rPr>
        <w:t xml:space="preserve"> help with sharing information, the first</w:t>
      </w:r>
      <w:r w:rsidR="005A1352">
        <w:rPr>
          <w:rFonts w:ascii="Times New Roman" w:eastAsia="Times New Roman" w:hAnsi="Times New Roman" w:cs="Times New Roman"/>
        </w:rPr>
        <w:t xml:space="preserve"> meeting</w:t>
      </w:r>
      <w:r w:rsidR="00362E0C" w:rsidRPr="00505C00">
        <w:rPr>
          <w:rFonts w:ascii="Times New Roman" w:eastAsia="Times New Roman" w:hAnsi="Times New Roman" w:cs="Times New Roman"/>
        </w:rPr>
        <w:t xml:space="preserve"> will start in October</w:t>
      </w:r>
      <w:r w:rsidR="005A1352">
        <w:rPr>
          <w:rFonts w:ascii="Times New Roman" w:eastAsia="Times New Roman" w:hAnsi="Times New Roman" w:cs="Times New Roman"/>
        </w:rPr>
        <w:t xml:space="preserve"> of 2024</w:t>
      </w:r>
      <w:r w:rsidR="00362E0C" w:rsidRPr="00505C00">
        <w:rPr>
          <w:rFonts w:ascii="Times New Roman" w:eastAsia="Times New Roman" w:hAnsi="Times New Roman" w:cs="Times New Roman"/>
        </w:rPr>
        <w:t xml:space="preserve">. </w:t>
      </w:r>
      <w:r w:rsidR="00F14DD1">
        <w:rPr>
          <w:rFonts w:ascii="Times New Roman" w:eastAsia="Times New Roman" w:hAnsi="Times New Roman" w:cs="Times New Roman"/>
        </w:rPr>
        <w:t>Continued</w:t>
      </w:r>
      <w:r w:rsidR="005A1352">
        <w:rPr>
          <w:rFonts w:ascii="Times New Roman" w:eastAsia="Times New Roman" w:hAnsi="Times New Roman" w:cs="Times New Roman"/>
        </w:rPr>
        <w:t xml:space="preserve"> efforts are being made </w:t>
      </w:r>
      <w:r w:rsidR="00362E0C" w:rsidRPr="00505C00">
        <w:rPr>
          <w:rFonts w:ascii="Times New Roman" w:eastAsia="Times New Roman" w:hAnsi="Times New Roman" w:cs="Times New Roman"/>
        </w:rPr>
        <w:t>to implement a management system for the academy</w:t>
      </w:r>
      <w:r w:rsidR="00F14DD1">
        <w:rPr>
          <w:rFonts w:ascii="Times New Roman" w:eastAsia="Times New Roman" w:hAnsi="Times New Roman" w:cs="Times New Roman"/>
        </w:rPr>
        <w:t>.</w:t>
      </w:r>
    </w:p>
    <w:p w14:paraId="6C6B2E6E" w14:textId="5209374D" w:rsidR="0071396F" w:rsidRDefault="0071396F" w:rsidP="00CB6A56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lastRenderedPageBreak/>
        <w:t>Budget Update</w:t>
      </w:r>
    </w:p>
    <w:p w14:paraId="51A82233" w14:textId="2AE41CBE" w:rsidR="002E565B" w:rsidRDefault="002E565B" w:rsidP="00505C00">
      <w:pPr>
        <w:pStyle w:val="ListParagraph"/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05C00">
        <w:rPr>
          <w:rFonts w:ascii="Times New Roman" w:eastAsia="Times New Roman" w:hAnsi="Times New Roman" w:cs="Times New Roman"/>
        </w:rPr>
        <w:t>Dir.</w:t>
      </w:r>
      <w:r w:rsidR="00F14DD1">
        <w:rPr>
          <w:rFonts w:ascii="Times New Roman" w:eastAsia="Times New Roman" w:hAnsi="Times New Roman" w:cs="Times New Roman"/>
        </w:rPr>
        <w:t xml:space="preserve"> Sonya K.</w:t>
      </w:r>
      <w:r w:rsidRPr="00505C00">
        <w:rPr>
          <w:rFonts w:ascii="Times New Roman" w:eastAsia="Times New Roman" w:hAnsi="Times New Roman" w:cs="Times New Roman"/>
        </w:rPr>
        <w:t xml:space="preserve"> Chavez explain</w:t>
      </w:r>
      <w:r w:rsidR="00391F79">
        <w:rPr>
          <w:rFonts w:ascii="Times New Roman" w:eastAsia="Times New Roman" w:hAnsi="Times New Roman" w:cs="Times New Roman"/>
        </w:rPr>
        <w:t>ed</w:t>
      </w:r>
      <w:r w:rsidRPr="00505C00">
        <w:rPr>
          <w:rFonts w:ascii="Times New Roman" w:eastAsia="Times New Roman" w:hAnsi="Times New Roman" w:cs="Times New Roman"/>
        </w:rPr>
        <w:t xml:space="preserve"> </w:t>
      </w:r>
      <w:r w:rsidR="00391F79">
        <w:rPr>
          <w:rFonts w:ascii="Times New Roman" w:eastAsia="Times New Roman" w:hAnsi="Times New Roman" w:cs="Times New Roman"/>
        </w:rPr>
        <w:t xml:space="preserve">the </w:t>
      </w:r>
      <w:r w:rsidR="00164397">
        <w:rPr>
          <w:rFonts w:ascii="Times New Roman" w:eastAsia="Times New Roman" w:hAnsi="Times New Roman" w:cs="Times New Roman"/>
        </w:rPr>
        <w:t xml:space="preserve">consistent </w:t>
      </w:r>
      <w:r w:rsidRPr="00505C00">
        <w:rPr>
          <w:rFonts w:ascii="Times New Roman" w:eastAsia="Times New Roman" w:hAnsi="Times New Roman" w:cs="Times New Roman"/>
        </w:rPr>
        <w:t xml:space="preserve">communication </w:t>
      </w:r>
      <w:r w:rsidR="00DA6DA1">
        <w:rPr>
          <w:rFonts w:ascii="Times New Roman" w:eastAsia="Times New Roman" w:hAnsi="Times New Roman" w:cs="Times New Roman"/>
        </w:rPr>
        <w:t xml:space="preserve">taking place </w:t>
      </w:r>
      <w:r w:rsidR="00164397">
        <w:rPr>
          <w:rFonts w:ascii="Times New Roman" w:eastAsia="Times New Roman" w:hAnsi="Times New Roman" w:cs="Times New Roman"/>
        </w:rPr>
        <w:t>with</w:t>
      </w:r>
      <w:r w:rsidR="00DA6DA1">
        <w:rPr>
          <w:rFonts w:ascii="Times New Roman" w:eastAsia="Times New Roman" w:hAnsi="Times New Roman" w:cs="Times New Roman"/>
        </w:rPr>
        <w:t xml:space="preserve"> the</w:t>
      </w:r>
      <w:r w:rsidRPr="00505C00">
        <w:rPr>
          <w:rFonts w:ascii="Times New Roman" w:eastAsia="Times New Roman" w:hAnsi="Times New Roman" w:cs="Times New Roman"/>
        </w:rPr>
        <w:t xml:space="preserve"> budget team and</w:t>
      </w:r>
      <w:r w:rsidR="00905674">
        <w:rPr>
          <w:rFonts w:ascii="Times New Roman" w:eastAsia="Times New Roman" w:hAnsi="Times New Roman" w:cs="Times New Roman"/>
        </w:rPr>
        <w:t xml:space="preserve"> regular meetings</w:t>
      </w:r>
      <w:r w:rsidRPr="00505C00">
        <w:rPr>
          <w:rFonts w:ascii="Times New Roman" w:eastAsia="Times New Roman" w:hAnsi="Times New Roman" w:cs="Times New Roman"/>
        </w:rPr>
        <w:t xml:space="preserve"> to discuss budget needs</w:t>
      </w:r>
      <w:r w:rsidR="00E4640E">
        <w:rPr>
          <w:rFonts w:ascii="Times New Roman" w:eastAsia="Times New Roman" w:hAnsi="Times New Roman" w:cs="Times New Roman"/>
        </w:rPr>
        <w:t>.</w:t>
      </w:r>
    </w:p>
    <w:p w14:paraId="111AC463" w14:textId="77777777" w:rsidR="00E4640E" w:rsidRDefault="00E4640E" w:rsidP="00E4640E">
      <w:pPr>
        <w:widowControl w:val="0"/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A5BFEA" w14:textId="77777777" w:rsidR="00E4640E" w:rsidRPr="00E4640E" w:rsidRDefault="00E4640E" w:rsidP="00E4640E">
      <w:pPr>
        <w:widowControl w:val="0"/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05F577" w14:textId="21D33F98" w:rsidR="0099123C" w:rsidRPr="007513DA" w:rsidRDefault="0099123C" w:rsidP="0099123C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right="327"/>
        <w:rPr>
          <w:rFonts w:ascii="Times New Roman" w:eastAsia="Times New Roman" w:hAnsi="Times New Roman" w:cs="Times New Roman"/>
          <w:sz w:val="24"/>
        </w:rPr>
      </w:pPr>
      <w:r w:rsidRPr="007513DA">
        <w:rPr>
          <w:rFonts w:ascii="Times New Roman" w:eastAsia="Times New Roman" w:hAnsi="Times New Roman" w:cs="Times New Roman"/>
          <w:sz w:val="24"/>
        </w:rPr>
        <w:t>Updates from Rulemaking Working Groups</w:t>
      </w:r>
    </w:p>
    <w:p w14:paraId="5FA6AD98" w14:textId="4CDC41E6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Law</w:t>
      </w:r>
      <w:r w:rsidRPr="007513DA">
        <w:rPr>
          <w:rFonts w:ascii="Times New Roman" w:eastAsia="Times New Roman" w:hAnsi="Times New Roman" w:cs="Times New Roman"/>
          <w:spacing w:val="-3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Enforcement</w:t>
      </w:r>
      <w:r w:rsidRPr="007513DA">
        <w:rPr>
          <w:rFonts w:ascii="Times New Roman" w:eastAsia="Times New Roman" w:hAnsi="Times New Roman" w:cs="Times New Roman"/>
          <w:spacing w:val="1"/>
        </w:rPr>
        <w:t xml:space="preserve"> Rulemaking </w:t>
      </w:r>
      <w:r w:rsidRPr="007513DA">
        <w:rPr>
          <w:rFonts w:ascii="Times New Roman" w:eastAsia="Times New Roman" w:hAnsi="Times New Roman" w:cs="Times New Roman"/>
        </w:rPr>
        <w:t>Working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Group</w:t>
      </w:r>
    </w:p>
    <w:p w14:paraId="6E95A901" w14:textId="2AEB7CDC" w:rsidR="002E565B" w:rsidRDefault="0099123C" w:rsidP="002E565B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Sgt. Jonathan Jensen</w:t>
      </w:r>
    </w:p>
    <w:p w14:paraId="119F78BD" w14:textId="77777777" w:rsidR="009B2070" w:rsidRPr="00505C00" w:rsidRDefault="002E565B" w:rsidP="00505C00">
      <w:pPr>
        <w:pStyle w:val="ListParagraph"/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05C00">
        <w:rPr>
          <w:rFonts w:ascii="Times New Roman" w:eastAsia="Times New Roman" w:hAnsi="Times New Roman" w:cs="Times New Roman"/>
        </w:rPr>
        <w:t>Sgt. Jensen</w:t>
      </w:r>
      <w:r w:rsidR="00DB4A6F" w:rsidRPr="00505C00">
        <w:rPr>
          <w:rFonts w:ascii="Times New Roman" w:eastAsia="Times New Roman" w:hAnsi="Times New Roman" w:cs="Times New Roman"/>
        </w:rPr>
        <w:t xml:space="preserve"> </w:t>
      </w:r>
      <w:r w:rsidR="009B2070" w:rsidRPr="00505C00">
        <w:rPr>
          <w:rFonts w:ascii="Times New Roman" w:eastAsia="Times New Roman" w:hAnsi="Times New Roman" w:cs="Times New Roman"/>
        </w:rPr>
        <w:t>reported on the status of the working group.</w:t>
      </w:r>
    </w:p>
    <w:p w14:paraId="000C6E9E" w14:textId="704846EA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Telecommunicator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Rulemaking </w:t>
      </w:r>
      <w:r w:rsidRPr="007513DA">
        <w:rPr>
          <w:rFonts w:ascii="Times New Roman" w:eastAsia="Times New Roman" w:hAnsi="Times New Roman" w:cs="Times New Roman"/>
        </w:rPr>
        <w:t>Working</w:t>
      </w:r>
      <w:r w:rsidRPr="007513DA">
        <w:rPr>
          <w:rFonts w:ascii="Times New Roman" w:eastAsia="Times New Roman" w:hAnsi="Times New Roman" w:cs="Times New Roman"/>
          <w:spacing w:val="-1"/>
        </w:rPr>
        <w:t xml:space="preserve"> </w:t>
      </w:r>
      <w:r w:rsidRPr="007513DA">
        <w:rPr>
          <w:rFonts w:ascii="Times New Roman" w:eastAsia="Times New Roman" w:hAnsi="Times New Roman" w:cs="Times New Roman"/>
        </w:rPr>
        <w:t>Group</w:t>
      </w:r>
    </w:p>
    <w:p w14:paraId="77FC6542" w14:textId="77777777" w:rsidR="0099123C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Member Nicole Brown</w:t>
      </w:r>
    </w:p>
    <w:p w14:paraId="1F1FE381" w14:textId="70B2196C" w:rsidR="00D832D2" w:rsidRPr="003803C9" w:rsidRDefault="00962453" w:rsidP="00505C00">
      <w:pPr>
        <w:pStyle w:val="ListParagraph"/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803C9">
        <w:rPr>
          <w:rFonts w:ascii="Times New Roman" w:eastAsia="Times New Roman" w:hAnsi="Times New Roman" w:cs="Times New Roman"/>
        </w:rPr>
        <w:t xml:space="preserve">Member </w:t>
      </w:r>
      <w:r w:rsidR="00D832D2" w:rsidRPr="003803C9">
        <w:rPr>
          <w:rFonts w:ascii="Times New Roman" w:eastAsia="Times New Roman" w:hAnsi="Times New Roman" w:cs="Times New Roman"/>
        </w:rPr>
        <w:t>Nicole</w:t>
      </w:r>
      <w:r w:rsidRPr="003803C9">
        <w:rPr>
          <w:rFonts w:ascii="Times New Roman" w:eastAsia="Times New Roman" w:hAnsi="Times New Roman" w:cs="Times New Roman"/>
        </w:rPr>
        <w:t xml:space="preserve"> </w:t>
      </w:r>
      <w:r w:rsidR="00505C00" w:rsidRPr="003803C9">
        <w:rPr>
          <w:rFonts w:ascii="Times New Roman" w:eastAsia="Times New Roman" w:hAnsi="Times New Roman" w:cs="Times New Roman"/>
        </w:rPr>
        <w:t>Brown</w:t>
      </w:r>
      <w:r w:rsidRPr="003803C9">
        <w:rPr>
          <w:rFonts w:ascii="Times New Roman" w:eastAsia="Times New Roman" w:hAnsi="Times New Roman" w:cs="Times New Roman"/>
        </w:rPr>
        <w:t xml:space="preserve"> reported on the status of the working group.</w:t>
      </w:r>
    </w:p>
    <w:p w14:paraId="28C58838" w14:textId="0408CC03" w:rsidR="0099123C" w:rsidRPr="007513DA" w:rsidRDefault="0099123C" w:rsidP="0099123C">
      <w:pPr>
        <w:widowControl w:val="0"/>
        <w:numPr>
          <w:ilvl w:val="2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ind w:left="1483"/>
        <w:rPr>
          <w:rFonts w:ascii="Times New Roman" w:eastAsia="Times New Roman" w:hAnsi="Times New Roman" w:cs="Times New Roman"/>
        </w:rPr>
      </w:pPr>
      <w:r w:rsidRPr="007513DA">
        <w:rPr>
          <w:rFonts w:ascii="Times New Roman" w:eastAsia="Times New Roman" w:hAnsi="Times New Roman" w:cs="Times New Roman"/>
        </w:rPr>
        <w:t>Legislative Rulemaking Working Group</w:t>
      </w:r>
    </w:p>
    <w:p w14:paraId="3D079B8B" w14:textId="77777777" w:rsidR="0099123C" w:rsidRDefault="0099123C" w:rsidP="0099123C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</w:rPr>
      </w:pPr>
      <w:r w:rsidRPr="007513DA">
        <w:rPr>
          <w:rFonts w:ascii="Times New Roman" w:eastAsia="Times New Roman" w:hAnsi="Times New Roman" w:cs="Times New Roman"/>
          <w:sz w:val="20"/>
          <w:szCs w:val="20"/>
        </w:rPr>
        <w:t>Presented by Member Rachel Feldman</w:t>
      </w:r>
    </w:p>
    <w:p w14:paraId="52007193" w14:textId="6086495D" w:rsidR="00116423" w:rsidRPr="00505C00" w:rsidRDefault="00224337" w:rsidP="00505C00">
      <w:pPr>
        <w:pStyle w:val="ListParagraph"/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05C00">
        <w:rPr>
          <w:rFonts w:ascii="Times New Roman" w:eastAsia="Times New Roman" w:hAnsi="Times New Roman" w:cs="Times New Roman"/>
        </w:rPr>
        <w:t xml:space="preserve">Member </w:t>
      </w:r>
      <w:r w:rsidR="00144916" w:rsidRPr="00505C00">
        <w:rPr>
          <w:rFonts w:ascii="Times New Roman" w:eastAsia="Times New Roman" w:hAnsi="Times New Roman" w:cs="Times New Roman"/>
        </w:rPr>
        <w:t>Rachel</w:t>
      </w:r>
      <w:r w:rsidRPr="00505C00">
        <w:rPr>
          <w:rFonts w:ascii="Times New Roman" w:eastAsia="Times New Roman" w:hAnsi="Times New Roman" w:cs="Times New Roman"/>
        </w:rPr>
        <w:t xml:space="preserve"> Feldman reported on the status of the working group.  </w:t>
      </w:r>
    </w:p>
    <w:p w14:paraId="7562B05B" w14:textId="77777777" w:rsidR="007332AA" w:rsidRPr="000F413C" w:rsidRDefault="007332AA" w:rsidP="007332AA">
      <w:pPr>
        <w:widowControl w:val="0"/>
        <w:tabs>
          <w:tab w:val="left" w:pos="2999"/>
          <w:tab w:val="left" w:pos="3000"/>
        </w:tabs>
        <w:autoSpaceDE w:val="0"/>
        <w:autoSpaceDN w:val="0"/>
        <w:spacing w:after="0" w:line="240" w:lineRule="auto"/>
        <w:ind w:left="1128"/>
        <w:rPr>
          <w:rFonts w:ascii="Times New Roman" w:eastAsia="Times New Roman" w:hAnsi="Times New Roman" w:cs="Times New Roman"/>
          <w:highlight w:val="yellow"/>
        </w:rPr>
      </w:pPr>
    </w:p>
    <w:p w14:paraId="02FEADAD" w14:textId="77777777" w:rsidR="00613294" w:rsidRPr="000F413C" w:rsidRDefault="00613294" w:rsidP="00613294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120" w:after="0" w:line="240" w:lineRule="auto"/>
        <w:ind w:hanging="5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r w:rsidRPr="000F41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COMMENT</w:t>
      </w:r>
    </w:p>
    <w:p w14:paraId="3E147796" w14:textId="2D86A76D" w:rsidR="00EA7356" w:rsidRPr="00CF13CC" w:rsidRDefault="00AB4488" w:rsidP="00CF13CC">
      <w:pPr>
        <w:widowControl w:val="0"/>
        <w:autoSpaceDE w:val="0"/>
        <w:autoSpaceDN w:val="0"/>
        <w:spacing w:before="121" w:after="0" w:line="240" w:lineRule="auto"/>
        <w:ind w:left="624" w:right="11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4488">
        <w:rPr>
          <w:rFonts w:ascii="Times New Roman" w:eastAsia="Times New Roman" w:hAnsi="Times New Roman" w:cs="Times New Roman"/>
          <w:iCs/>
          <w:sz w:val="24"/>
          <w:szCs w:val="24"/>
        </w:rPr>
        <w:t>There were no requests for public comment</w:t>
      </w:r>
      <w:r w:rsidR="005B1CA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3439E02" w14:textId="77777777" w:rsidR="00C23A14" w:rsidRPr="000F413C" w:rsidRDefault="00C23A14" w:rsidP="00C23A14">
      <w:pPr>
        <w:widowControl w:val="0"/>
        <w:autoSpaceDE w:val="0"/>
        <w:autoSpaceDN w:val="0"/>
        <w:spacing w:before="121" w:after="0" w:line="240" w:lineRule="auto"/>
        <w:ind w:right="116"/>
        <w:jc w:val="both"/>
        <w:rPr>
          <w:rFonts w:ascii="Times New Roman" w:eastAsia="Times New Roman" w:hAnsi="Times New Roman" w:cs="Times New Roman"/>
          <w:i/>
          <w:sz w:val="20"/>
          <w:highlight w:val="yellow"/>
        </w:rPr>
      </w:pPr>
    </w:p>
    <w:p w14:paraId="54C32ABF" w14:textId="32999FB2" w:rsidR="000F413C" w:rsidRDefault="00613294" w:rsidP="00D00FC2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 w:rsidRPr="000F41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F413C">
        <w:rPr>
          <w:rFonts w:ascii="Times New Roman" w:eastAsia="Times New Roman" w:hAnsi="Times New Roman" w:cs="Times New Roman"/>
          <w:b/>
          <w:bCs/>
          <w:sz w:val="24"/>
          <w:szCs w:val="24"/>
        </w:rPr>
        <w:t>BUSINESS</w:t>
      </w:r>
    </w:p>
    <w:p w14:paraId="07301908" w14:textId="1FE51272" w:rsidR="002A747C" w:rsidRPr="002A747C" w:rsidRDefault="00D00FC2" w:rsidP="002A747C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Improvements in Application Review Processes 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1FDA537" w14:textId="0803D73C" w:rsidR="002A747C" w:rsidRPr="00E1076F" w:rsidRDefault="002A747C" w:rsidP="0078643C">
      <w:pPr>
        <w:pStyle w:val="ListParagraph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076F">
        <w:rPr>
          <w:rFonts w:ascii="Times New Roman" w:eastAsia="Times New Roman" w:hAnsi="Times New Roman" w:cs="Times New Roman"/>
          <w:sz w:val="24"/>
          <w:szCs w:val="24"/>
        </w:rPr>
        <w:t>Brian Coss</w:t>
      </w:r>
      <w:r w:rsidR="003D78E5">
        <w:rPr>
          <w:rFonts w:ascii="Times New Roman" w:eastAsia="Times New Roman" w:hAnsi="Times New Roman" w:cs="Times New Roman"/>
          <w:sz w:val="24"/>
          <w:szCs w:val="24"/>
        </w:rPr>
        <w:t xml:space="preserve"> reported</w:t>
      </w:r>
      <w:r w:rsidR="00901A4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E8173E" w:rsidRPr="00E1076F">
        <w:rPr>
          <w:rFonts w:ascii="Times New Roman" w:eastAsia="Times New Roman" w:hAnsi="Times New Roman" w:cs="Times New Roman"/>
          <w:sz w:val="24"/>
          <w:szCs w:val="24"/>
        </w:rPr>
        <w:t>declinations</w:t>
      </w:r>
      <w:r w:rsidR="008D6E1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6370E">
        <w:rPr>
          <w:rFonts w:ascii="Times New Roman" w:eastAsia="Times New Roman" w:hAnsi="Times New Roman" w:cs="Times New Roman"/>
          <w:sz w:val="24"/>
          <w:szCs w:val="24"/>
        </w:rPr>
        <w:t>appeals</w:t>
      </w:r>
      <w:r w:rsidR="00E8173E" w:rsidRPr="00E10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A46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D6E1F">
        <w:rPr>
          <w:rFonts w:ascii="Times New Roman" w:eastAsia="Times New Roman" w:hAnsi="Times New Roman" w:cs="Times New Roman"/>
          <w:sz w:val="24"/>
          <w:szCs w:val="24"/>
        </w:rPr>
        <w:t>admission applications</w:t>
      </w:r>
      <w:r w:rsidR="00E8173E" w:rsidRPr="00E107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6E1F">
        <w:rPr>
          <w:rFonts w:ascii="Times New Roman" w:eastAsia="Times New Roman" w:hAnsi="Times New Roman" w:cs="Times New Roman"/>
          <w:sz w:val="24"/>
          <w:szCs w:val="24"/>
        </w:rPr>
        <w:t>he point</w:t>
      </w:r>
      <w:r w:rsidR="003D78E5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8D6E1F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="003D78E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D6E1F">
        <w:rPr>
          <w:rFonts w:ascii="Times New Roman" w:eastAsia="Times New Roman" w:hAnsi="Times New Roman" w:cs="Times New Roman"/>
          <w:sz w:val="24"/>
          <w:szCs w:val="24"/>
        </w:rPr>
        <w:t xml:space="preserve"> common areas of concern</w:t>
      </w:r>
      <w:r w:rsidR="00051047">
        <w:rPr>
          <w:rFonts w:ascii="Times New Roman" w:eastAsia="Times New Roman" w:hAnsi="Times New Roman" w:cs="Times New Roman"/>
          <w:sz w:val="24"/>
          <w:szCs w:val="24"/>
        </w:rPr>
        <w:t xml:space="preserve"> which are mostly</w:t>
      </w:r>
      <w:r w:rsidR="008D6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70E">
        <w:rPr>
          <w:rFonts w:ascii="Times New Roman" w:eastAsia="Times New Roman" w:hAnsi="Times New Roman" w:cs="Times New Roman"/>
          <w:sz w:val="24"/>
          <w:szCs w:val="24"/>
        </w:rPr>
        <w:t>the medical, psychological a</w:t>
      </w:r>
      <w:r w:rsidR="00910F61">
        <w:rPr>
          <w:rFonts w:ascii="Times New Roman" w:eastAsia="Times New Roman" w:hAnsi="Times New Roman" w:cs="Times New Roman"/>
          <w:sz w:val="24"/>
          <w:szCs w:val="24"/>
        </w:rPr>
        <w:t>nd disclosure of prior arrests.</w:t>
      </w:r>
    </w:p>
    <w:p w14:paraId="1E676407" w14:textId="7339B148" w:rsidR="0078643C" w:rsidRDefault="00D00FC2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Test Leak Concern </w:t>
      </w:r>
      <w:r w:rsidR="003E4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2AA63A" w14:textId="67E97177" w:rsidR="00D00FC2" w:rsidRDefault="003E4D32" w:rsidP="00332C74">
      <w:pPr>
        <w:pStyle w:val="ListParagraph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Dir. </w:t>
      </w:r>
      <w:r w:rsidR="00051047">
        <w:rPr>
          <w:rFonts w:ascii="Times New Roman" w:eastAsia="Times New Roman" w:hAnsi="Times New Roman" w:cs="Times New Roman"/>
          <w:sz w:val="24"/>
          <w:szCs w:val="24"/>
        </w:rPr>
        <w:t xml:space="preserve">Sonya 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Chavez </w:t>
      </w:r>
      <w:r w:rsidR="001D4BF9">
        <w:rPr>
          <w:rFonts w:ascii="Times New Roman" w:eastAsia="Times New Roman" w:hAnsi="Times New Roman" w:cs="Times New Roman"/>
          <w:sz w:val="24"/>
          <w:szCs w:val="24"/>
        </w:rPr>
        <w:t>confirmed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this</w:t>
      </w:r>
      <w:r w:rsidR="001D4BF9">
        <w:rPr>
          <w:rFonts w:ascii="Times New Roman" w:eastAsia="Times New Roman" w:hAnsi="Times New Roman" w:cs="Times New Roman"/>
          <w:sz w:val="24"/>
          <w:szCs w:val="24"/>
        </w:rPr>
        <w:t xml:space="preserve"> 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been </w:t>
      </w:r>
      <w:r w:rsidR="001D4BF9">
        <w:rPr>
          <w:rFonts w:ascii="Times New Roman" w:eastAsia="Times New Roman" w:hAnsi="Times New Roman" w:cs="Times New Roman"/>
          <w:sz w:val="24"/>
          <w:szCs w:val="24"/>
        </w:rPr>
        <w:t>addressed</w:t>
      </w:r>
      <w:r w:rsidR="00B92D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D5AF1F" w14:textId="77777777" w:rsidR="001D4BF9" w:rsidRPr="007513DA" w:rsidRDefault="001D4BF9" w:rsidP="001D4BF9">
      <w:pPr>
        <w:pStyle w:val="ListParagraph"/>
        <w:widowControl w:val="0"/>
        <w:tabs>
          <w:tab w:val="left" w:pos="624"/>
        </w:tabs>
        <w:autoSpaceDE w:val="0"/>
        <w:autoSpaceDN w:val="0"/>
        <w:spacing w:before="79" w:after="0" w:line="240" w:lineRule="auto"/>
        <w:ind w:left="2208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45D189" w14:textId="7DECEF1A" w:rsidR="006B13E2" w:rsidRDefault="00D00FC2" w:rsidP="006B13E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>Re-Implementation of Agency Compliance Audit</w:t>
      </w:r>
      <w:r w:rsidR="00EA7356" w:rsidRPr="00751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B0EF7F" w14:textId="2192F60F" w:rsidR="006B13E2" w:rsidRPr="006B13E2" w:rsidRDefault="006B13E2" w:rsidP="002C350A">
      <w:pPr>
        <w:pStyle w:val="ListParagraph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Dir. Sonya K</w:t>
      </w:r>
      <w:r w:rsidR="00B92D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Chavez speaks on the importance </w:t>
      </w:r>
      <w:r w:rsidR="00AD5975">
        <w:rPr>
          <w:rFonts w:ascii="Times New Roman" w:eastAsia="Times New Roman" w:hAnsi="Times New Roman" w:cs="Times New Roman"/>
          <w:sz w:val="24"/>
          <w:szCs w:val="24"/>
        </w:rPr>
        <w:t xml:space="preserve">of compliance with that the reintroduction of </w:t>
      </w:r>
      <w:r w:rsidR="00F31A59">
        <w:rPr>
          <w:rFonts w:ascii="Times New Roman" w:eastAsia="Times New Roman" w:hAnsi="Times New Roman" w:cs="Times New Roman"/>
          <w:sz w:val="24"/>
          <w:szCs w:val="24"/>
        </w:rPr>
        <w:t xml:space="preserve">the internal and external audit </w:t>
      </w:r>
      <w:r w:rsidR="006432EA">
        <w:rPr>
          <w:rFonts w:ascii="Times New Roman" w:eastAsia="Times New Roman" w:hAnsi="Times New Roman" w:cs="Times New Roman"/>
          <w:sz w:val="24"/>
          <w:szCs w:val="24"/>
        </w:rPr>
        <w:t>need and</w:t>
      </w:r>
      <w:r w:rsidR="00F31A59">
        <w:rPr>
          <w:rFonts w:ascii="Times New Roman" w:eastAsia="Times New Roman" w:hAnsi="Times New Roman" w:cs="Times New Roman"/>
          <w:sz w:val="24"/>
          <w:szCs w:val="24"/>
        </w:rPr>
        <w:t xml:space="preserve"> projected for 2025.</w:t>
      </w:r>
    </w:p>
    <w:p w14:paraId="3B37794F" w14:textId="198A812B" w:rsidR="00EA7356" w:rsidRDefault="00EA7356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Council Overview for </w:t>
      </w:r>
      <w:r w:rsidR="00D05943">
        <w:rPr>
          <w:rFonts w:ascii="Times New Roman" w:eastAsia="Times New Roman" w:hAnsi="Times New Roman" w:cs="Times New Roman"/>
          <w:sz w:val="24"/>
          <w:szCs w:val="24"/>
        </w:rPr>
        <w:t>New Mexico</w:t>
      </w:r>
      <w:r w:rsidRPr="007513DA">
        <w:rPr>
          <w:rFonts w:ascii="Times New Roman" w:eastAsia="Times New Roman" w:hAnsi="Times New Roman" w:cs="Times New Roman"/>
          <w:sz w:val="24"/>
          <w:szCs w:val="24"/>
        </w:rPr>
        <w:t xml:space="preserve"> State Legislature </w:t>
      </w:r>
    </w:p>
    <w:p w14:paraId="7C2BBD95" w14:textId="302A5991" w:rsidR="00222D83" w:rsidRDefault="00AC162E" w:rsidP="002C350A">
      <w:pPr>
        <w:pStyle w:val="ListParagraph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Sgt. </w:t>
      </w:r>
      <w:r w:rsidR="005205DB">
        <w:rPr>
          <w:rFonts w:ascii="Times New Roman" w:eastAsia="Times New Roman" w:hAnsi="Times New Roman" w:cs="Times New Roman"/>
          <w:sz w:val="24"/>
          <w:szCs w:val="24"/>
        </w:rPr>
        <w:t xml:space="preserve">Jensen </w:t>
      </w:r>
      <w:r w:rsidR="00A8296B">
        <w:rPr>
          <w:rFonts w:ascii="Times New Roman" w:eastAsia="Times New Roman" w:hAnsi="Times New Roman" w:cs="Times New Roman"/>
          <w:sz w:val="24"/>
          <w:szCs w:val="24"/>
        </w:rPr>
        <w:t>propose</w:t>
      </w:r>
      <w:r w:rsidR="002A0723">
        <w:rPr>
          <w:rFonts w:ascii="Times New Roman" w:eastAsia="Times New Roman" w:hAnsi="Times New Roman" w:cs="Times New Roman"/>
          <w:sz w:val="24"/>
          <w:szCs w:val="24"/>
        </w:rPr>
        <w:t>d</w:t>
      </w:r>
      <w:r w:rsidR="00A82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A072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8296B">
        <w:rPr>
          <w:rFonts w:ascii="Times New Roman" w:eastAsia="Times New Roman" w:hAnsi="Times New Roman" w:cs="Times New Roman"/>
          <w:sz w:val="24"/>
          <w:szCs w:val="24"/>
        </w:rPr>
        <w:t xml:space="preserve">tatue guide rough draft referencing </w:t>
      </w:r>
      <w:r w:rsidR="00ED0769">
        <w:rPr>
          <w:rFonts w:ascii="Times New Roman" w:eastAsia="Times New Roman" w:hAnsi="Times New Roman" w:cs="Times New Roman"/>
          <w:sz w:val="24"/>
          <w:szCs w:val="24"/>
        </w:rPr>
        <w:t>in-service</w:t>
      </w:r>
      <w:r w:rsidR="00635266">
        <w:rPr>
          <w:rFonts w:ascii="Times New Roman" w:eastAsia="Times New Roman" w:hAnsi="Times New Roman" w:cs="Times New Roman"/>
          <w:sz w:val="24"/>
          <w:szCs w:val="24"/>
        </w:rPr>
        <w:t xml:space="preserve"> training</w:t>
      </w:r>
      <w:r w:rsidR="00AE26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7CCE">
        <w:rPr>
          <w:rFonts w:ascii="Times New Roman" w:eastAsia="Times New Roman" w:hAnsi="Times New Roman" w:cs="Times New Roman"/>
          <w:sz w:val="24"/>
          <w:szCs w:val="24"/>
        </w:rPr>
        <w:t xml:space="preserve">Dir. </w:t>
      </w:r>
      <w:r w:rsidR="00C36B83">
        <w:rPr>
          <w:rFonts w:ascii="Times New Roman" w:eastAsia="Times New Roman" w:hAnsi="Times New Roman" w:cs="Times New Roman"/>
          <w:sz w:val="24"/>
          <w:szCs w:val="24"/>
        </w:rPr>
        <w:t xml:space="preserve">Sonya K. </w:t>
      </w:r>
      <w:r w:rsidR="00557CCE">
        <w:rPr>
          <w:rFonts w:ascii="Times New Roman" w:eastAsia="Times New Roman" w:hAnsi="Times New Roman" w:cs="Times New Roman"/>
          <w:sz w:val="24"/>
          <w:szCs w:val="24"/>
        </w:rPr>
        <w:t xml:space="preserve">Chavez </w:t>
      </w:r>
      <w:r w:rsidR="0040245A">
        <w:rPr>
          <w:rFonts w:ascii="Times New Roman" w:eastAsia="Times New Roman" w:hAnsi="Times New Roman" w:cs="Times New Roman"/>
          <w:sz w:val="24"/>
          <w:szCs w:val="24"/>
        </w:rPr>
        <w:t>propose</w:t>
      </w:r>
      <w:r w:rsidR="00C36B8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02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B8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557CCE">
        <w:rPr>
          <w:rFonts w:ascii="Times New Roman" w:eastAsia="Times New Roman" w:hAnsi="Times New Roman" w:cs="Times New Roman"/>
          <w:sz w:val="24"/>
          <w:szCs w:val="24"/>
        </w:rPr>
        <w:t>ge</w:t>
      </w:r>
      <w:r w:rsidR="00C36B83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557CCE">
        <w:rPr>
          <w:rFonts w:ascii="Times New Roman" w:eastAsia="Times New Roman" w:hAnsi="Times New Roman" w:cs="Times New Roman"/>
          <w:sz w:val="24"/>
          <w:szCs w:val="24"/>
        </w:rPr>
        <w:t xml:space="preserve"> process </w:t>
      </w:r>
      <w:r w:rsidR="0040245A">
        <w:rPr>
          <w:rFonts w:ascii="Times New Roman" w:eastAsia="Times New Roman" w:hAnsi="Times New Roman" w:cs="Times New Roman"/>
          <w:sz w:val="24"/>
          <w:szCs w:val="24"/>
        </w:rPr>
        <w:t>rolling</w:t>
      </w:r>
      <w:r w:rsidR="00557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E6D">
        <w:rPr>
          <w:rFonts w:ascii="Times New Roman" w:eastAsia="Times New Roman" w:hAnsi="Times New Roman" w:cs="Times New Roman"/>
          <w:sz w:val="24"/>
          <w:szCs w:val="24"/>
        </w:rPr>
        <w:t>and vote</w:t>
      </w:r>
      <w:r w:rsidR="00345D00">
        <w:rPr>
          <w:rFonts w:ascii="Times New Roman" w:eastAsia="Times New Roman" w:hAnsi="Times New Roman" w:cs="Times New Roman"/>
          <w:sz w:val="24"/>
          <w:szCs w:val="24"/>
        </w:rPr>
        <w:t>d</w:t>
      </w:r>
      <w:r w:rsidR="004C6E6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45D00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4C6E6D">
        <w:rPr>
          <w:rFonts w:ascii="Times New Roman" w:eastAsia="Times New Roman" w:hAnsi="Times New Roman" w:cs="Times New Roman"/>
          <w:sz w:val="24"/>
          <w:szCs w:val="24"/>
        </w:rPr>
        <w:t>next meeting.</w:t>
      </w:r>
      <w:r w:rsidR="00345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477">
        <w:rPr>
          <w:rFonts w:ascii="Times New Roman" w:eastAsia="Times New Roman" w:hAnsi="Times New Roman" w:cs="Times New Roman"/>
          <w:sz w:val="24"/>
          <w:szCs w:val="24"/>
        </w:rPr>
        <w:t>Dir.</w:t>
      </w:r>
      <w:r w:rsidR="00345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ABB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DE3A50">
        <w:rPr>
          <w:rFonts w:ascii="Times New Roman" w:eastAsia="Times New Roman" w:hAnsi="Times New Roman" w:cs="Times New Roman"/>
          <w:sz w:val="24"/>
          <w:szCs w:val="24"/>
        </w:rPr>
        <w:t xml:space="preserve"> McBride</w:t>
      </w:r>
      <w:r w:rsidR="00201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A50">
        <w:rPr>
          <w:rFonts w:ascii="Times New Roman" w:eastAsia="Times New Roman" w:hAnsi="Times New Roman" w:cs="Times New Roman"/>
          <w:sz w:val="24"/>
          <w:szCs w:val="24"/>
        </w:rPr>
        <w:t xml:space="preserve">Lt. </w:t>
      </w:r>
      <w:r w:rsidR="00201ABB">
        <w:rPr>
          <w:rFonts w:ascii="Times New Roman" w:eastAsia="Times New Roman" w:hAnsi="Times New Roman" w:cs="Times New Roman"/>
          <w:sz w:val="24"/>
          <w:szCs w:val="24"/>
        </w:rPr>
        <w:t>Santiago</w:t>
      </w:r>
      <w:r w:rsidR="00DE3A50">
        <w:rPr>
          <w:rFonts w:ascii="Times New Roman" w:eastAsia="Times New Roman" w:hAnsi="Times New Roman" w:cs="Times New Roman"/>
          <w:sz w:val="24"/>
          <w:szCs w:val="24"/>
        </w:rPr>
        <w:t xml:space="preserve"> Roybal</w:t>
      </w:r>
      <w:r w:rsidR="00201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F7B">
        <w:rPr>
          <w:rFonts w:ascii="Times New Roman" w:eastAsia="Times New Roman" w:hAnsi="Times New Roman" w:cs="Times New Roman"/>
          <w:sz w:val="24"/>
          <w:szCs w:val="24"/>
        </w:rPr>
        <w:t xml:space="preserve">Sgt. Jonathan </w:t>
      </w:r>
      <w:r w:rsidR="00201ABB">
        <w:rPr>
          <w:rFonts w:ascii="Times New Roman" w:eastAsia="Times New Roman" w:hAnsi="Times New Roman" w:cs="Times New Roman"/>
          <w:sz w:val="24"/>
          <w:szCs w:val="24"/>
        </w:rPr>
        <w:t xml:space="preserve">Jensen and </w:t>
      </w:r>
      <w:r w:rsidR="00914F7B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r w:rsidR="00201ABB">
        <w:rPr>
          <w:rFonts w:ascii="Times New Roman" w:eastAsia="Times New Roman" w:hAnsi="Times New Roman" w:cs="Times New Roman"/>
          <w:sz w:val="24"/>
          <w:szCs w:val="24"/>
        </w:rPr>
        <w:t>Rachel</w:t>
      </w:r>
      <w:r w:rsidR="00914F7B">
        <w:rPr>
          <w:rFonts w:ascii="Times New Roman" w:eastAsia="Times New Roman" w:hAnsi="Times New Roman" w:cs="Times New Roman"/>
          <w:sz w:val="24"/>
          <w:szCs w:val="24"/>
        </w:rPr>
        <w:t xml:space="preserve"> Feldman</w:t>
      </w:r>
      <w:r w:rsidR="00FC0F32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17798B">
        <w:rPr>
          <w:rFonts w:ascii="Times New Roman" w:eastAsia="Times New Roman" w:hAnsi="Times New Roman" w:cs="Times New Roman"/>
          <w:sz w:val="24"/>
          <w:szCs w:val="24"/>
        </w:rPr>
        <w:t>spearhead the project.</w:t>
      </w:r>
      <w:r w:rsidR="00FC0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98B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r w:rsidR="00FC0F32">
        <w:rPr>
          <w:rFonts w:ascii="Times New Roman" w:eastAsia="Times New Roman" w:hAnsi="Times New Roman" w:cs="Times New Roman"/>
          <w:sz w:val="24"/>
          <w:szCs w:val="24"/>
        </w:rPr>
        <w:t>Nicole</w:t>
      </w:r>
      <w:r w:rsidR="0017798B">
        <w:rPr>
          <w:rFonts w:ascii="Times New Roman" w:eastAsia="Times New Roman" w:hAnsi="Times New Roman" w:cs="Times New Roman"/>
          <w:sz w:val="24"/>
          <w:szCs w:val="24"/>
        </w:rPr>
        <w:t xml:space="preserve"> Brown</w:t>
      </w:r>
      <w:r w:rsidR="00FC0F32">
        <w:rPr>
          <w:rFonts w:ascii="Times New Roman" w:eastAsia="Times New Roman" w:hAnsi="Times New Roman" w:cs="Times New Roman"/>
          <w:sz w:val="24"/>
          <w:szCs w:val="24"/>
        </w:rPr>
        <w:t xml:space="preserve"> will work on the PST portion as needed.</w:t>
      </w:r>
      <w:r w:rsidR="00B37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98B">
        <w:rPr>
          <w:rFonts w:ascii="Times New Roman" w:eastAsia="Times New Roman" w:hAnsi="Times New Roman" w:cs="Times New Roman"/>
          <w:sz w:val="24"/>
          <w:szCs w:val="24"/>
        </w:rPr>
        <w:t xml:space="preserve">Sgt. Jonathan </w:t>
      </w:r>
      <w:r w:rsidR="00B374A3">
        <w:rPr>
          <w:rFonts w:ascii="Times New Roman" w:eastAsia="Times New Roman" w:hAnsi="Times New Roman" w:cs="Times New Roman"/>
          <w:sz w:val="24"/>
          <w:szCs w:val="24"/>
        </w:rPr>
        <w:t>Jensen will follow up on an email to everyone.</w:t>
      </w:r>
    </w:p>
    <w:p w14:paraId="2AB903B3" w14:textId="77777777" w:rsidR="00E5415F" w:rsidRDefault="00072014" w:rsidP="00D00FC2">
      <w:pPr>
        <w:pStyle w:val="ListParagraph"/>
        <w:widowControl w:val="0"/>
        <w:numPr>
          <w:ilvl w:val="1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Legal representation and possible action to retain legal representation </w:t>
      </w:r>
    </w:p>
    <w:p w14:paraId="2E802E01" w14:textId="12F28398" w:rsidR="00072014" w:rsidRPr="007513DA" w:rsidRDefault="000F1395" w:rsidP="00E5415F">
      <w:pPr>
        <w:pStyle w:val="ListParagraph"/>
        <w:widowControl w:val="0"/>
        <w:numPr>
          <w:ilvl w:val="0"/>
          <w:numId w:val="6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Blain</w:t>
      </w:r>
      <w:r w:rsidR="006432EA">
        <w:rPr>
          <w:rFonts w:ascii="Times New Roman" w:eastAsia="Times New Roman" w:hAnsi="Times New Roman" w:cs="Times New Roman"/>
          <w:sz w:val="24"/>
          <w:szCs w:val="24"/>
        </w:rPr>
        <w:t xml:space="preserve"> Moffat</w:t>
      </w:r>
      <w:r w:rsidR="00E419CA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speaks on </w:t>
      </w:r>
      <w:r w:rsidR="00247612">
        <w:rPr>
          <w:rFonts w:ascii="Times New Roman" w:eastAsia="Times New Roman" w:hAnsi="Times New Roman" w:cs="Times New Roman"/>
          <w:sz w:val="24"/>
          <w:szCs w:val="24"/>
        </w:rPr>
        <w:t>the options to represent,</w:t>
      </w:r>
      <w:r w:rsidR="00667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972">
        <w:rPr>
          <w:rFonts w:ascii="Times New Roman" w:eastAsia="Times New Roman" w:hAnsi="Times New Roman" w:cs="Times New Roman"/>
          <w:sz w:val="24"/>
          <w:szCs w:val="24"/>
        </w:rPr>
        <w:t>Dir.</w:t>
      </w:r>
      <w:r w:rsidR="00A85B25">
        <w:rPr>
          <w:rFonts w:ascii="Times New Roman" w:eastAsia="Times New Roman" w:hAnsi="Times New Roman" w:cs="Times New Roman"/>
          <w:sz w:val="24"/>
          <w:szCs w:val="24"/>
        </w:rPr>
        <w:t xml:space="preserve"> Sonya K.</w:t>
      </w:r>
      <w:r w:rsidR="004C3972">
        <w:rPr>
          <w:rFonts w:ascii="Times New Roman" w:eastAsia="Times New Roman" w:hAnsi="Times New Roman" w:cs="Times New Roman"/>
          <w:sz w:val="24"/>
          <w:szCs w:val="24"/>
        </w:rPr>
        <w:t xml:space="preserve"> Chavez motion</w:t>
      </w:r>
      <w:r w:rsidR="00DA385B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C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BED">
        <w:rPr>
          <w:rFonts w:ascii="Times New Roman" w:eastAsia="Times New Roman" w:hAnsi="Times New Roman" w:cs="Times New Roman"/>
          <w:sz w:val="24"/>
          <w:szCs w:val="24"/>
        </w:rPr>
        <w:t>to keep the NMDOJ as the appointed counsel</w:t>
      </w:r>
      <w:r w:rsidR="004C39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7074">
        <w:rPr>
          <w:rFonts w:ascii="Times New Roman" w:eastAsia="Times New Roman" w:hAnsi="Times New Roman" w:cs="Times New Roman"/>
          <w:sz w:val="24"/>
          <w:szCs w:val="24"/>
        </w:rPr>
        <w:t xml:space="preserve">Sgt. Jonathen </w:t>
      </w:r>
      <w:r w:rsidR="004C3972">
        <w:rPr>
          <w:rFonts w:ascii="Times New Roman" w:eastAsia="Times New Roman" w:hAnsi="Times New Roman" w:cs="Times New Roman"/>
          <w:sz w:val="24"/>
          <w:szCs w:val="24"/>
        </w:rPr>
        <w:t>Jensen seconds</w:t>
      </w:r>
      <w:r w:rsidR="007C7074">
        <w:rPr>
          <w:rFonts w:ascii="Times New Roman" w:eastAsia="Times New Roman" w:hAnsi="Times New Roman" w:cs="Times New Roman"/>
          <w:sz w:val="24"/>
          <w:szCs w:val="24"/>
        </w:rPr>
        <w:t xml:space="preserve"> motion</w:t>
      </w:r>
      <w:r w:rsidR="00C31A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95">
        <w:rPr>
          <w:rFonts w:ascii="Times New Roman" w:eastAsia="Times New Roman" w:hAnsi="Times New Roman" w:cs="Times New Roman"/>
          <w:sz w:val="24"/>
          <w:szCs w:val="24"/>
        </w:rPr>
        <w:t xml:space="preserve">all in favor, </w:t>
      </w:r>
      <w:r w:rsidR="00D32DFE">
        <w:rPr>
          <w:rFonts w:ascii="Times New Roman" w:eastAsia="Times New Roman" w:hAnsi="Times New Roman" w:cs="Times New Roman"/>
          <w:sz w:val="24"/>
        </w:rPr>
        <w:t xml:space="preserve">none </w:t>
      </w:r>
      <w:r w:rsidR="001216B9">
        <w:rPr>
          <w:rFonts w:ascii="Times New Roman" w:eastAsia="Times New Roman" w:hAnsi="Times New Roman" w:cs="Times New Roman"/>
          <w:sz w:val="24"/>
        </w:rPr>
        <w:t>o</w:t>
      </w:r>
      <w:r w:rsidR="00D32DFE">
        <w:rPr>
          <w:rFonts w:ascii="Times New Roman" w:eastAsia="Times New Roman" w:hAnsi="Times New Roman" w:cs="Times New Roman"/>
          <w:sz w:val="24"/>
        </w:rPr>
        <w:t>pposed</w:t>
      </w:r>
      <w:r w:rsidR="00F31478">
        <w:rPr>
          <w:rFonts w:ascii="Times New Roman" w:eastAsia="Times New Roman" w:hAnsi="Times New Roman" w:cs="Times New Roman"/>
          <w:sz w:val="24"/>
        </w:rPr>
        <w:t>, m</w:t>
      </w:r>
      <w:r w:rsidR="00D32DFE">
        <w:rPr>
          <w:rFonts w:ascii="Times New Roman" w:eastAsia="Times New Roman" w:hAnsi="Times New Roman" w:cs="Times New Roman"/>
          <w:sz w:val="24"/>
        </w:rPr>
        <w:t xml:space="preserve">otion carried unanimously.  </w:t>
      </w:r>
    </w:p>
    <w:p w14:paraId="77A6CD95" w14:textId="52DEBD40" w:rsidR="000F413C" w:rsidRPr="007513DA" w:rsidRDefault="000F413C" w:rsidP="0099123C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3DA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</w:p>
    <w:p w14:paraId="7FD92FA7" w14:textId="77777777" w:rsidR="006A0915" w:rsidRPr="006A0915" w:rsidRDefault="00267931" w:rsidP="0099123C">
      <w:pPr>
        <w:pStyle w:val="ListParagraph"/>
        <w:widowControl w:val="0"/>
        <w:numPr>
          <w:ilvl w:val="1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DA">
        <w:rPr>
          <w:rFonts w:ascii="Times New Roman" w:eastAsia="Times New Roman" w:hAnsi="Times New Roman" w:cs="Times New Roman"/>
        </w:rPr>
        <w:lastRenderedPageBreak/>
        <w:t>M</w:t>
      </w:r>
      <w:r w:rsidR="0099123C" w:rsidRPr="007513DA">
        <w:rPr>
          <w:rFonts w:ascii="Times New Roman" w:eastAsia="Times New Roman" w:hAnsi="Times New Roman" w:cs="Times New Roman"/>
        </w:rPr>
        <w:t xml:space="preserve">esilla </w:t>
      </w:r>
      <w:r w:rsidRPr="007513DA">
        <w:rPr>
          <w:rFonts w:ascii="Times New Roman" w:eastAsia="Times New Roman" w:hAnsi="Times New Roman" w:cs="Times New Roman"/>
        </w:rPr>
        <w:t>V</w:t>
      </w:r>
      <w:r w:rsidR="0099123C" w:rsidRPr="007513DA">
        <w:rPr>
          <w:rFonts w:ascii="Times New Roman" w:eastAsia="Times New Roman" w:hAnsi="Times New Roman" w:cs="Times New Roman"/>
        </w:rPr>
        <w:t xml:space="preserve">alley </w:t>
      </w:r>
      <w:r w:rsidRPr="007513DA">
        <w:rPr>
          <w:rFonts w:ascii="Times New Roman" w:eastAsia="Times New Roman" w:hAnsi="Times New Roman" w:cs="Times New Roman"/>
        </w:rPr>
        <w:t>R</w:t>
      </w:r>
      <w:r w:rsidR="0099123C" w:rsidRPr="007513DA">
        <w:rPr>
          <w:rFonts w:ascii="Times New Roman" w:eastAsia="Times New Roman" w:hAnsi="Times New Roman" w:cs="Times New Roman"/>
        </w:rPr>
        <w:t xml:space="preserve">egional </w:t>
      </w:r>
      <w:r w:rsidR="00C75090" w:rsidRPr="007513DA">
        <w:rPr>
          <w:rFonts w:ascii="Times New Roman" w:eastAsia="Times New Roman" w:hAnsi="Times New Roman" w:cs="Times New Roman"/>
        </w:rPr>
        <w:t>D</w:t>
      </w:r>
      <w:r w:rsidR="0099123C" w:rsidRPr="007513DA">
        <w:rPr>
          <w:rFonts w:ascii="Times New Roman" w:eastAsia="Times New Roman" w:hAnsi="Times New Roman" w:cs="Times New Roman"/>
        </w:rPr>
        <w:t xml:space="preserve">ispatch </w:t>
      </w:r>
      <w:r w:rsidRPr="007513DA">
        <w:rPr>
          <w:rFonts w:ascii="Times New Roman" w:eastAsia="Times New Roman" w:hAnsi="Times New Roman" w:cs="Times New Roman"/>
        </w:rPr>
        <w:t>A</w:t>
      </w:r>
      <w:r w:rsidR="0099123C" w:rsidRPr="007513DA">
        <w:rPr>
          <w:rFonts w:ascii="Times New Roman" w:eastAsia="Times New Roman" w:hAnsi="Times New Roman" w:cs="Times New Roman"/>
        </w:rPr>
        <w:t>uthority</w:t>
      </w:r>
      <w:r w:rsidRPr="007513DA">
        <w:rPr>
          <w:rFonts w:ascii="Times New Roman" w:eastAsia="Times New Roman" w:hAnsi="Times New Roman" w:cs="Times New Roman"/>
        </w:rPr>
        <w:t xml:space="preserve"> Satellite Academy Proposal</w:t>
      </w:r>
      <w:r w:rsidR="00DB1898" w:rsidRPr="007513DA">
        <w:rPr>
          <w:rFonts w:ascii="Times New Roman" w:eastAsia="Times New Roman" w:hAnsi="Times New Roman" w:cs="Times New Roman"/>
        </w:rPr>
        <w:t xml:space="preserve"> Presentation</w:t>
      </w:r>
      <w:r w:rsidR="00D00FC2" w:rsidRPr="007513DA">
        <w:rPr>
          <w:rFonts w:ascii="Times New Roman" w:eastAsia="Times New Roman" w:hAnsi="Times New Roman" w:cs="Times New Roman"/>
        </w:rPr>
        <w:t xml:space="preserve"> </w:t>
      </w:r>
      <w:r w:rsidR="00D05943" w:rsidRPr="001331A6">
        <w:rPr>
          <w:rFonts w:ascii="Times New Roman" w:eastAsia="Times New Roman" w:hAnsi="Times New Roman" w:cs="Times New Roman"/>
          <w:sz w:val="20"/>
          <w:szCs w:val="20"/>
        </w:rPr>
        <w:t>(Moving to December Agenda)</w:t>
      </w:r>
      <w:r w:rsidR="00ED69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63F1256" w14:textId="0DC51048" w:rsidR="00267931" w:rsidRPr="00D01C98" w:rsidRDefault="00A85B25" w:rsidP="006A0915">
      <w:pPr>
        <w:pStyle w:val="ListParagraph"/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Sgt. Jonathan </w:t>
      </w:r>
      <w:r w:rsidR="00ED698F" w:rsidRPr="00D01C98">
        <w:rPr>
          <w:rFonts w:ascii="Times New Roman" w:eastAsia="Times New Roman" w:hAnsi="Times New Roman" w:cs="Times New Roman"/>
          <w:sz w:val="24"/>
          <w:szCs w:val="24"/>
        </w:rPr>
        <w:t>Jens</w:t>
      </w:r>
      <w:r w:rsidR="006A0915">
        <w:rPr>
          <w:rFonts w:ascii="Times New Roman" w:eastAsia="Times New Roman" w:hAnsi="Times New Roman" w:cs="Times New Roman"/>
          <w:sz w:val="24"/>
          <w:szCs w:val="24"/>
        </w:rPr>
        <w:t>e</w:t>
      </w:r>
      <w:r w:rsidR="00ED698F" w:rsidRPr="00D01C9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 w:rsidR="00ED698F" w:rsidRPr="00D01C98"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ED698F" w:rsidRPr="00D01C98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proofErr w:type="gramEnd"/>
      <w:r w:rsidR="00ED698F" w:rsidRPr="00D01C98">
        <w:rPr>
          <w:rFonts w:ascii="Times New Roman" w:eastAsia="Times New Roman" w:hAnsi="Times New Roman" w:cs="Times New Roman"/>
          <w:sz w:val="24"/>
          <w:szCs w:val="24"/>
        </w:rPr>
        <w:t xml:space="preserve"> forward movement</w:t>
      </w:r>
      <w:r w:rsidR="003B2888" w:rsidRPr="00D01C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385B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r w:rsidR="003B2888" w:rsidRPr="00D01C98">
        <w:rPr>
          <w:rFonts w:ascii="Times New Roman" w:eastAsia="Times New Roman" w:hAnsi="Times New Roman" w:cs="Times New Roman"/>
          <w:sz w:val="24"/>
          <w:szCs w:val="24"/>
        </w:rPr>
        <w:t xml:space="preserve">Nicole </w:t>
      </w:r>
      <w:r w:rsidR="00DA385B">
        <w:rPr>
          <w:rFonts w:ascii="Times New Roman" w:eastAsia="Times New Roman" w:hAnsi="Times New Roman" w:cs="Times New Roman"/>
          <w:sz w:val="24"/>
          <w:szCs w:val="24"/>
        </w:rPr>
        <w:t xml:space="preserve">Brown </w:t>
      </w:r>
      <w:r w:rsidR="003B2888" w:rsidRPr="00D01C98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DA385B">
        <w:rPr>
          <w:rFonts w:ascii="Times New Roman" w:eastAsia="Times New Roman" w:hAnsi="Times New Roman" w:cs="Times New Roman"/>
          <w:sz w:val="24"/>
          <w:szCs w:val="24"/>
        </w:rPr>
        <w:t>ed</w:t>
      </w:r>
      <w:r w:rsidR="003B2888" w:rsidRPr="00D01C98">
        <w:rPr>
          <w:rFonts w:ascii="Times New Roman" w:eastAsia="Times New Roman" w:hAnsi="Times New Roman" w:cs="Times New Roman"/>
          <w:sz w:val="24"/>
          <w:szCs w:val="24"/>
        </w:rPr>
        <w:t xml:space="preserve"> motion, to implement 1 academy of 10 for 2025</w:t>
      </w:r>
      <w:r w:rsidR="00D46096" w:rsidRPr="00D01C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0EA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r w:rsidR="00D46096" w:rsidRPr="00D01C98">
        <w:rPr>
          <w:rFonts w:ascii="Times New Roman" w:eastAsia="Times New Roman" w:hAnsi="Times New Roman" w:cs="Times New Roman"/>
          <w:sz w:val="24"/>
          <w:szCs w:val="24"/>
        </w:rPr>
        <w:t xml:space="preserve">Rachel </w:t>
      </w:r>
      <w:r w:rsidR="00FA20EA">
        <w:rPr>
          <w:rFonts w:ascii="Times New Roman" w:eastAsia="Times New Roman" w:hAnsi="Times New Roman" w:cs="Times New Roman"/>
          <w:sz w:val="24"/>
          <w:szCs w:val="24"/>
        </w:rPr>
        <w:t>Feldman is in favor</w:t>
      </w:r>
      <w:r w:rsidR="00D46096" w:rsidRPr="00D01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54B" w:rsidRPr="00D01C98">
        <w:rPr>
          <w:rFonts w:ascii="Times New Roman" w:eastAsia="Times New Roman" w:hAnsi="Times New Roman" w:cs="Times New Roman"/>
          <w:sz w:val="24"/>
          <w:szCs w:val="24"/>
        </w:rPr>
        <w:t>and would like to add active recruiting</w:t>
      </w:r>
      <w:r w:rsidR="00E405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054B" w:rsidRPr="00D01C98">
        <w:rPr>
          <w:rFonts w:ascii="Times New Roman" w:eastAsia="Times New Roman" w:hAnsi="Times New Roman" w:cs="Times New Roman"/>
          <w:sz w:val="24"/>
          <w:szCs w:val="24"/>
        </w:rPr>
        <w:t>associated with the training</w:t>
      </w:r>
      <w:r w:rsidR="000C2474" w:rsidRPr="00D01C98">
        <w:rPr>
          <w:rFonts w:ascii="Times New Roman" w:eastAsia="Times New Roman" w:hAnsi="Times New Roman" w:cs="Times New Roman"/>
          <w:sz w:val="24"/>
          <w:szCs w:val="24"/>
        </w:rPr>
        <w:t>, all in favor</w:t>
      </w:r>
      <w:r w:rsidR="00D01C98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D01C98">
        <w:rPr>
          <w:rFonts w:ascii="Times New Roman" w:eastAsia="Times New Roman" w:hAnsi="Times New Roman" w:cs="Times New Roman"/>
          <w:sz w:val="24"/>
        </w:rPr>
        <w:t xml:space="preserve">one </w:t>
      </w:r>
      <w:r w:rsidR="001216B9">
        <w:rPr>
          <w:rFonts w:ascii="Times New Roman" w:eastAsia="Times New Roman" w:hAnsi="Times New Roman" w:cs="Times New Roman"/>
          <w:sz w:val="24"/>
        </w:rPr>
        <w:t>o</w:t>
      </w:r>
      <w:r w:rsidR="00D01C98">
        <w:rPr>
          <w:rFonts w:ascii="Times New Roman" w:eastAsia="Times New Roman" w:hAnsi="Times New Roman" w:cs="Times New Roman"/>
          <w:sz w:val="24"/>
        </w:rPr>
        <w:t>pposed</w:t>
      </w:r>
      <w:r w:rsidR="008072A2">
        <w:rPr>
          <w:rFonts w:ascii="Times New Roman" w:eastAsia="Times New Roman" w:hAnsi="Times New Roman" w:cs="Times New Roman"/>
          <w:sz w:val="24"/>
        </w:rPr>
        <w:t xml:space="preserve">, </w:t>
      </w:r>
      <w:r w:rsidR="00D01C98">
        <w:rPr>
          <w:rFonts w:ascii="Times New Roman" w:eastAsia="Times New Roman" w:hAnsi="Times New Roman" w:cs="Times New Roman"/>
          <w:sz w:val="24"/>
        </w:rPr>
        <w:t xml:space="preserve">motion carried unanimously.  </w:t>
      </w:r>
    </w:p>
    <w:p w14:paraId="71C3D3EE" w14:textId="05046440" w:rsidR="00D00FC2" w:rsidRDefault="00D00FC2" w:rsidP="0099123C">
      <w:pPr>
        <w:pStyle w:val="ListParagraph"/>
        <w:widowControl w:val="0"/>
        <w:numPr>
          <w:ilvl w:val="1"/>
          <w:numId w:val="1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4210">
        <w:rPr>
          <w:rFonts w:ascii="Times New Roman" w:eastAsia="Times New Roman" w:hAnsi="Times New Roman" w:cs="Times New Roman"/>
          <w:sz w:val="24"/>
          <w:szCs w:val="24"/>
        </w:rPr>
        <w:t xml:space="preserve">Law Enforcement Training Requirements Discussion                                                                     </w:t>
      </w:r>
    </w:p>
    <w:p w14:paraId="69DE453F" w14:textId="6E480A8A" w:rsidR="00747C8F" w:rsidRPr="00D01C98" w:rsidRDefault="0026008D" w:rsidP="006A0915">
      <w:pPr>
        <w:pStyle w:val="ListParagraph"/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Sgt. Jonathan </w:t>
      </w:r>
      <w:r w:rsidR="00747C8F" w:rsidRPr="00D01C98">
        <w:rPr>
          <w:rFonts w:ascii="Times New Roman" w:eastAsia="Times New Roman" w:hAnsi="Times New Roman" w:cs="Times New Roman"/>
          <w:sz w:val="24"/>
          <w:szCs w:val="24"/>
        </w:rPr>
        <w:t xml:space="preserve">Jensen </w:t>
      </w:r>
      <w:r w:rsidR="00812D0D">
        <w:rPr>
          <w:rFonts w:ascii="Times New Roman" w:eastAsia="Times New Roman" w:hAnsi="Times New Roman" w:cs="Times New Roman"/>
          <w:sz w:val="24"/>
          <w:szCs w:val="24"/>
        </w:rPr>
        <w:t>spoke</w:t>
      </w:r>
      <w:r w:rsidR="00747C8F" w:rsidRPr="00D01C98">
        <w:rPr>
          <w:rFonts w:ascii="Times New Roman" w:eastAsia="Times New Roman" w:hAnsi="Times New Roman" w:cs="Times New Roman"/>
          <w:sz w:val="24"/>
          <w:szCs w:val="24"/>
        </w:rPr>
        <w:t xml:space="preserve"> on the substitution for </w:t>
      </w:r>
      <w:r w:rsidR="00C10A7C" w:rsidRPr="00D01C98">
        <w:rPr>
          <w:rFonts w:ascii="Times New Roman" w:eastAsia="Times New Roman" w:hAnsi="Times New Roman" w:cs="Times New Roman"/>
          <w:sz w:val="24"/>
          <w:szCs w:val="24"/>
        </w:rPr>
        <w:t>in-service</w:t>
      </w:r>
      <w:r w:rsidR="00747C8F" w:rsidRPr="00D01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A7C" w:rsidRPr="00D01C98">
        <w:rPr>
          <w:rFonts w:ascii="Times New Roman" w:eastAsia="Times New Roman" w:hAnsi="Times New Roman" w:cs="Times New Roman"/>
          <w:sz w:val="24"/>
          <w:szCs w:val="24"/>
        </w:rPr>
        <w:t xml:space="preserve">on the website with all agencies specified. </w:t>
      </w:r>
    </w:p>
    <w:p w14:paraId="34C1FBC1" w14:textId="77777777" w:rsidR="003958DF" w:rsidRPr="000F413C" w:rsidRDefault="003958DF" w:rsidP="00CB6A56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left="1488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DCB7254" w14:textId="77777777" w:rsidR="00613294" w:rsidRPr="005951CF" w:rsidRDefault="00613294" w:rsidP="00613294">
      <w:pPr>
        <w:widowControl w:val="0"/>
        <w:numPr>
          <w:ilvl w:val="0"/>
          <w:numId w:val="1"/>
        </w:numPr>
        <w:tabs>
          <w:tab w:val="left" w:pos="623"/>
          <w:tab w:val="left" w:pos="624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ANNOUNCEMENTS</w:t>
      </w:r>
      <w:r w:rsidRPr="005951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5951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1034E2DB" w14:textId="2128F7E3" w:rsidR="00613294" w:rsidRPr="005951CF" w:rsidRDefault="00613294" w:rsidP="00EA7356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Next</w:t>
      </w:r>
      <w:r w:rsidRPr="005951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951CF">
        <w:rPr>
          <w:rFonts w:ascii="Times New Roman" w:eastAsia="Times New Roman" w:hAnsi="Times New Roman" w:cs="Times New Roman"/>
          <w:sz w:val="24"/>
        </w:rPr>
        <w:t>Meeting</w:t>
      </w:r>
      <w:r w:rsidR="00EA7356" w:rsidRPr="005951CF">
        <w:rPr>
          <w:rFonts w:ascii="Times New Roman" w:eastAsia="Times New Roman" w:hAnsi="Times New Roman" w:cs="Times New Roman"/>
          <w:sz w:val="24"/>
        </w:rPr>
        <w:t xml:space="preserve">: </w:t>
      </w:r>
      <w:r w:rsidR="00FD1B45" w:rsidRPr="005951CF">
        <w:rPr>
          <w:rFonts w:ascii="Times New Roman" w:eastAsia="Times New Roman" w:hAnsi="Times New Roman" w:cs="Times New Roman"/>
        </w:rPr>
        <w:t xml:space="preserve">November 14, 2024 </w:t>
      </w:r>
      <w:r w:rsidR="00EA7356" w:rsidRPr="005951CF">
        <w:rPr>
          <w:rFonts w:ascii="Times New Roman" w:eastAsia="Times New Roman" w:hAnsi="Times New Roman" w:cs="Times New Roman"/>
        </w:rPr>
        <w:t>-</w:t>
      </w:r>
      <w:r w:rsidR="00FD1B45" w:rsidRPr="005951CF">
        <w:rPr>
          <w:rFonts w:ascii="Times New Roman" w:eastAsia="Times New Roman" w:hAnsi="Times New Roman" w:cs="Times New Roman"/>
        </w:rPr>
        <w:t xml:space="preserve"> Hobbs, NM</w:t>
      </w:r>
    </w:p>
    <w:p w14:paraId="57EF960B" w14:textId="77777777" w:rsidR="00613294" w:rsidRPr="005951CF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Member</w:t>
      </w:r>
      <w:r w:rsidRPr="005951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951CF">
        <w:rPr>
          <w:rFonts w:ascii="Times New Roman" w:eastAsia="Times New Roman" w:hAnsi="Times New Roman" w:cs="Times New Roman"/>
          <w:sz w:val="24"/>
        </w:rPr>
        <w:t>Announcements</w:t>
      </w:r>
    </w:p>
    <w:p w14:paraId="1AD6C60A" w14:textId="77777777" w:rsidR="007513DA" w:rsidRPr="005951CF" w:rsidRDefault="007513DA" w:rsidP="007513DA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New Mexico State Police Satellite Training Academy Director, Veronica Saenz</w:t>
      </w:r>
    </w:p>
    <w:p w14:paraId="63278740" w14:textId="0D64020E" w:rsidR="007513DA" w:rsidRDefault="005951CF" w:rsidP="007513DA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Southeastern New Mexico Law Enforcement Academy</w:t>
      </w:r>
      <w:r w:rsidR="007513DA" w:rsidRPr="00595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5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Director, Dennis Kelly</w:t>
      </w:r>
    </w:p>
    <w:p w14:paraId="6CC59435" w14:textId="570A3322" w:rsidR="00960F96" w:rsidRPr="005951CF" w:rsidRDefault="000A6C3C" w:rsidP="007513DA">
      <w:pPr>
        <w:widowControl w:val="0"/>
        <w:numPr>
          <w:ilvl w:val="2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Official announcement of appointment for CEO Joshua Calder</w:t>
      </w:r>
    </w:p>
    <w:p w14:paraId="1D5BFD77" w14:textId="77777777" w:rsidR="00613294" w:rsidRDefault="00613294" w:rsidP="00613294">
      <w:pPr>
        <w:widowControl w:val="0"/>
        <w:numPr>
          <w:ilvl w:val="1"/>
          <w:numId w:val="1"/>
        </w:numPr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hanging="505"/>
        <w:rPr>
          <w:rFonts w:ascii="Times New Roman" w:eastAsia="Times New Roman" w:hAnsi="Times New Roman" w:cs="Times New Roman"/>
          <w:sz w:val="24"/>
        </w:rPr>
      </w:pPr>
      <w:r w:rsidRPr="005951CF">
        <w:rPr>
          <w:rFonts w:ascii="Times New Roman" w:eastAsia="Times New Roman" w:hAnsi="Times New Roman" w:cs="Times New Roman"/>
          <w:sz w:val="24"/>
        </w:rPr>
        <w:t>Adjourn</w:t>
      </w:r>
    </w:p>
    <w:p w14:paraId="17A37303" w14:textId="48352C1B" w:rsidR="00710235" w:rsidRDefault="00814B86" w:rsidP="00653FF0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11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Cmdr. </w:t>
      </w:r>
      <w:r w:rsidR="00DB1A76">
        <w:rPr>
          <w:rFonts w:ascii="Times New Roman" w:eastAsia="Times New Roman" w:hAnsi="Times New Roman" w:cs="Times New Roman"/>
          <w:sz w:val="24"/>
        </w:rPr>
        <w:t>Joe</w:t>
      </w:r>
      <w:r>
        <w:rPr>
          <w:rFonts w:ascii="Times New Roman" w:eastAsia="Times New Roman" w:hAnsi="Times New Roman" w:cs="Times New Roman"/>
          <w:sz w:val="24"/>
        </w:rPr>
        <w:t xml:space="preserve"> Viers moved</w:t>
      </w:r>
      <w:r w:rsidR="00AC70D7">
        <w:rPr>
          <w:rFonts w:ascii="Times New Roman" w:eastAsia="Times New Roman" w:hAnsi="Times New Roman" w:cs="Times New Roman"/>
          <w:sz w:val="24"/>
        </w:rPr>
        <w:t xml:space="preserve"> to adjourn</w:t>
      </w:r>
      <w:r>
        <w:rPr>
          <w:rFonts w:ascii="Times New Roman" w:eastAsia="Times New Roman" w:hAnsi="Times New Roman" w:cs="Times New Roman"/>
          <w:sz w:val="24"/>
        </w:rPr>
        <w:t>,</w:t>
      </w:r>
      <w:r w:rsidR="00AC70D7">
        <w:rPr>
          <w:rFonts w:ascii="Times New Roman" w:eastAsia="Times New Roman" w:hAnsi="Times New Roman" w:cs="Times New Roman"/>
          <w:sz w:val="24"/>
        </w:rPr>
        <w:t xml:space="preserve"> Sgt. </w:t>
      </w:r>
      <w:r>
        <w:rPr>
          <w:rFonts w:ascii="Times New Roman" w:eastAsia="Times New Roman" w:hAnsi="Times New Roman" w:cs="Times New Roman"/>
          <w:sz w:val="24"/>
        </w:rPr>
        <w:t xml:space="preserve">Jonathan </w:t>
      </w:r>
      <w:r w:rsidR="00AC70D7">
        <w:rPr>
          <w:rFonts w:ascii="Times New Roman" w:eastAsia="Times New Roman" w:hAnsi="Times New Roman" w:cs="Times New Roman"/>
          <w:sz w:val="24"/>
        </w:rPr>
        <w:t>Jensen seconded all in favor</w:t>
      </w:r>
      <w:r w:rsidR="00710235">
        <w:rPr>
          <w:rFonts w:ascii="Times New Roman" w:eastAsia="Times New Roman" w:hAnsi="Times New Roman" w:cs="Times New Roman"/>
          <w:sz w:val="24"/>
        </w:rPr>
        <w:t xml:space="preserve">, none </w:t>
      </w:r>
      <w:r w:rsidR="001216B9">
        <w:rPr>
          <w:rFonts w:ascii="Times New Roman" w:eastAsia="Times New Roman" w:hAnsi="Times New Roman" w:cs="Times New Roman"/>
          <w:sz w:val="24"/>
        </w:rPr>
        <w:t>o</w:t>
      </w:r>
      <w:r w:rsidR="00710235">
        <w:rPr>
          <w:rFonts w:ascii="Times New Roman" w:eastAsia="Times New Roman" w:hAnsi="Times New Roman" w:cs="Times New Roman"/>
          <w:sz w:val="24"/>
        </w:rPr>
        <w:t xml:space="preserve">pposed, </w:t>
      </w:r>
      <w:r w:rsidR="008072A2">
        <w:rPr>
          <w:rFonts w:ascii="Times New Roman" w:eastAsia="Times New Roman" w:hAnsi="Times New Roman" w:cs="Times New Roman"/>
          <w:sz w:val="24"/>
        </w:rPr>
        <w:t>mot</w:t>
      </w:r>
      <w:r w:rsidR="00EC5001">
        <w:rPr>
          <w:rFonts w:ascii="Times New Roman" w:eastAsia="Times New Roman" w:hAnsi="Times New Roman" w:cs="Times New Roman"/>
          <w:sz w:val="24"/>
        </w:rPr>
        <w:t xml:space="preserve">ion </w:t>
      </w:r>
      <w:r w:rsidR="00710235">
        <w:rPr>
          <w:rFonts w:ascii="Times New Roman" w:eastAsia="Times New Roman" w:hAnsi="Times New Roman" w:cs="Times New Roman"/>
          <w:sz w:val="24"/>
        </w:rPr>
        <w:t>carried unanimously.</w:t>
      </w:r>
      <w:r w:rsidR="00653FF0">
        <w:rPr>
          <w:rFonts w:ascii="Times New Roman" w:eastAsia="Times New Roman" w:hAnsi="Times New Roman" w:cs="Times New Roman"/>
          <w:sz w:val="24"/>
        </w:rPr>
        <w:t xml:space="preserve"> </w:t>
      </w:r>
      <w:r w:rsidR="00710235">
        <w:rPr>
          <w:rFonts w:ascii="Times New Roman" w:eastAsia="Times New Roman" w:hAnsi="Times New Roman" w:cs="Times New Roman"/>
          <w:sz w:val="24"/>
        </w:rPr>
        <w:t>Meeting adjourned at 12:16pm</w:t>
      </w:r>
    </w:p>
    <w:p w14:paraId="591E18CD" w14:textId="77777777" w:rsidR="00A773D3" w:rsidRPr="005951CF" w:rsidRDefault="00A773D3" w:rsidP="00A773D3">
      <w:pPr>
        <w:widowControl w:val="0"/>
        <w:tabs>
          <w:tab w:val="left" w:pos="1127"/>
          <w:tab w:val="left" w:pos="1128"/>
        </w:tabs>
        <w:autoSpaceDE w:val="0"/>
        <w:autoSpaceDN w:val="0"/>
        <w:spacing w:before="120" w:after="0" w:line="240" w:lineRule="auto"/>
        <w:ind w:left="624"/>
        <w:rPr>
          <w:rFonts w:ascii="Times New Roman" w:eastAsia="Times New Roman" w:hAnsi="Times New Roman" w:cs="Times New Roman"/>
          <w:sz w:val="24"/>
        </w:rPr>
      </w:pPr>
    </w:p>
    <w:p w14:paraId="7CB78006" w14:textId="77777777" w:rsidR="00C94ABC" w:rsidRDefault="00C94ABC"/>
    <w:sectPr w:rsidR="00C94ABC" w:rsidSect="00645B58">
      <w:headerReference w:type="default" r:id="rId10"/>
      <w:footerReference w:type="default" r:id="rId11"/>
      <w:pgSz w:w="12240" w:h="15840"/>
      <w:pgMar w:top="5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06E6" w14:textId="77777777" w:rsidR="00FC0DA8" w:rsidRDefault="00FC0DA8" w:rsidP="00007954">
      <w:pPr>
        <w:spacing w:after="0" w:line="240" w:lineRule="auto"/>
      </w:pPr>
      <w:r>
        <w:separator/>
      </w:r>
    </w:p>
  </w:endnote>
  <w:endnote w:type="continuationSeparator" w:id="0">
    <w:p w14:paraId="7F37E5C6" w14:textId="77777777" w:rsidR="00FC0DA8" w:rsidRDefault="00FC0DA8" w:rsidP="0000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entury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79C6" w14:textId="0FC5DF12" w:rsidR="00645B58" w:rsidRPr="00E31574" w:rsidRDefault="00645B58" w:rsidP="00645B58">
    <w:pPr>
      <w:spacing w:after="0" w:line="240" w:lineRule="auto"/>
      <w:rPr>
        <w:rFonts w:ascii="Times New Roman" w:eastAsia="Calibri" w:hAnsi="Times New Roman" w:cs="Times New Roman"/>
        <w:b/>
        <w:sz w:val="16"/>
        <w:szCs w:val="16"/>
      </w:rPr>
    </w:pPr>
    <w:r w:rsidRPr="00E31574">
      <w:rPr>
        <w:rFonts w:ascii="Times New Roman" w:eastAsia="Calibri" w:hAnsi="Times New Roman" w:cs="Times New Roman"/>
        <w:b/>
        <w:sz w:val="16"/>
        <w:szCs w:val="16"/>
      </w:rPr>
      <w:t xml:space="preserve">MEETING MINUTES – Page </w: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begin"/>
    </w:r>
    <w:r w:rsidRPr="00E31574">
      <w:rPr>
        <w:rFonts w:ascii="Times New Roman" w:eastAsia="Calibri" w:hAnsi="Times New Roman" w:cs="Times New Roman"/>
        <w:b/>
        <w:sz w:val="16"/>
        <w:szCs w:val="16"/>
      </w:rPr>
      <w:instrText xml:space="preserve"> PAGE  \* Arabic  \* MERGEFORMAT </w:instrTex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separate"/>
    </w:r>
    <w:r>
      <w:rPr>
        <w:rFonts w:ascii="Times New Roman" w:eastAsia="Calibri" w:hAnsi="Times New Roman" w:cs="Times New Roman"/>
        <w:b/>
        <w:sz w:val="16"/>
        <w:szCs w:val="16"/>
      </w:rPr>
      <w:t>1</w: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end"/>
    </w:r>
    <w:r w:rsidRPr="00E31574">
      <w:rPr>
        <w:rFonts w:ascii="Times New Roman" w:eastAsia="Calibri" w:hAnsi="Times New Roman" w:cs="Times New Roman"/>
        <w:b/>
        <w:sz w:val="16"/>
        <w:szCs w:val="16"/>
      </w:rPr>
      <w:t xml:space="preserve"> of </w: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begin"/>
    </w:r>
    <w:r w:rsidRPr="00E31574">
      <w:rPr>
        <w:rFonts w:ascii="Times New Roman" w:eastAsia="Calibri" w:hAnsi="Times New Roman" w:cs="Times New Roman"/>
        <w:b/>
        <w:sz w:val="16"/>
        <w:szCs w:val="16"/>
      </w:rPr>
      <w:instrText xml:space="preserve"> NUMPAGES  \* Arabic  \* MERGEFORMAT </w:instrTex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separate"/>
    </w:r>
    <w:r>
      <w:rPr>
        <w:rFonts w:ascii="Times New Roman" w:eastAsia="Calibri" w:hAnsi="Times New Roman" w:cs="Times New Roman"/>
        <w:b/>
        <w:sz w:val="16"/>
        <w:szCs w:val="16"/>
      </w:rPr>
      <w:t>7</w:t>
    </w:r>
    <w:r w:rsidRPr="00E31574">
      <w:rPr>
        <w:rFonts w:ascii="Times New Roman" w:eastAsia="Calibri" w:hAnsi="Times New Roman" w:cs="Times New Roman"/>
        <w:b/>
        <w:sz w:val="16"/>
        <w:szCs w:val="16"/>
      </w:rPr>
      <w:fldChar w:fldCharType="end"/>
    </w:r>
  </w:p>
  <w:p w14:paraId="34EE72FA" w14:textId="24AB5511" w:rsidR="00645B58" w:rsidRPr="00E31574" w:rsidRDefault="00645B58" w:rsidP="00645B58">
    <w:pPr>
      <w:spacing w:after="0" w:line="240" w:lineRule="auto"/>
      <w:rPr>
        <w:rFonts w:ascii="Times New Roman" w:eastAsia="Calibri" w:hAnsi="Times New Roman" w:cs="Times New Roman"/>
        <w:b/>
        <w:sz w:val="16"/>
        <w:szCs w:val="16"/>
      </w:rPr>
    </w:pPr>
    <w:r>
      <w:rPr>
        <w:rFonts w:ascii="Times New Roman" w:eastAsia="Calibri" w:hAnsi="Times New Roman" w:cs="Times New Roman"/>
        <w:b/>
        <w:sz w:val="16"/>
        <w:szCs w:val="16"/>
      </w:rPr>
      <w:t>September 11</w:t>
    </w:r>
    <w:r w:rsidRPr="00FD54D6">
      <w:rPr>
        <w:rFonts w:ascii="Times New Roman" w:eastAsia="Calibri" w:hAnsi="Times New Roman" w:cs="Times New Roman"/>
        <w:b/>
        <w:sz w:val="16"/>
        <w:szCs w:val="16"/>
        <w:vertAlign w:val="superscript"/>
      </w:rPr>
      <w:t>th</w:t>
    </w:r>
    <w:r w:rsidRPr="00E31574">
      <w:rPr>
        <w:rFonts w:ascii="Times New Roman" w:eastAsia="Calibri" w:hAnsi="Times New Roman" w:cs="Times New Roman"/>
        <w:b/>
        <w:sz w:val="16"/>
        <w:szCs w:val="16"/>
      </w:rPr>
      <w:t>, 2024</w:t>
    </w:r>
  </w:p>
  <w:p w14:paraId="3ABDB6B0" w14:textId="77777777" w:rsidR="00645B58" w:rsidRPr="00E31574" w:rsidRDefault="00645B58" w:rsidP="00645B58">
    <w:pPr>
      <w:tabs>
        <w:tab w:val="center" w:pos="4680"/>
        <w:tab w:val="right" w:pos="9360"/>
      </w:tabs>
      <w:spacing w:after="0" w:line="240" w:lineRule="auto"/>
      <w:rPr>
        <w:rFonts w:ascii="Gotham" w:eastAsia="Calibri" w:hAnsi="Gotham" w:cs="Times New Roman"/>
        <w:b/>
        <w:sz w:val="16"/>
        <w:szCs w:val="16"/>
      </w:rPr>
    </w:pPr>
    <w:r w:rsidRPr="00E31574">
      <w:rPr>
        <w:rFonts w:ascii="Gotham" w:eastAsia="Calibri" w:hAnsi="Gotham" w:cs="Times New Roman"/>
        <w:b/>
        <w:sz w:val="16"/>
        <w:szCs w:val="16"/>
      </w:rPr>
      <w:t>Law Enforcement Standards and Training Council</w:t>
    </w:r>
  </w:p>
  <w:p w14:paraId="1B165DEC" w14:textId="77777777" w:rsidR="00645B58" w:rsidRDefault="00645B58" w:rsidP="00645B58">
    <w:pPr>
      <w:pStyle w:val="Footer"/>
    </w:pPr>
  </w:p>
  <w:p w14:paraId="41516C0C" w14:textId="6AF9E4A8" w:rsidR="00645B58" w:rsidRDefault="00645B58">
    <w:pPr>
      <w:pStyle w:val="Footer"/>
    </w:pPr>
  </w:p>
  <w:p w14:paraId="78E755F4" w14:textId="77777777" w:rsidR="00181110" w:rsidRDefault="00181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A947F" w14:textId="77777777" w:rsidR="00FC0DA8" w:rsidRDefault="00FC0DA8" w:rsidP="00007954">
      <w:pPr>
        <w:spacing w:after="0" w:line="240" w:lineRule="auto"/>
      </w:pPr>
      <w:r>
        <w:separator/>
      </w:r>
    </w:p>
  </w:footnote>
  <w:footnote w:type="continuationSeparator" w:id="0">
    <w:p w14:paraId="0FF40CC8" w14:textId="77777777" w:rsidR="00FC0DA8" w:rsidRDefault="00FC0DA8" w:rsidP="0000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6332" w14:textId="0D1690DE" w:rsidR="00181110" w:rsidRDefault="00181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6363"/>
    <w:multiLevelType w:val="hybridMultilevel"/>
    <w:tmpl w:val="F9F23CFC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22FA0531"/>
    <w:multiLevelType w:val="hybridMultilevel"/>
    <w:tmpl w:val="901E7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8C5"/>
    <w:multiLevelType w:val="hybridMultilevel"/>
    <w:tmpl w:val="A50672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893C04"/>
    <w:multiLevelType w:val="hybridMultilevel"/>
    <w:tmpl w:val="35DA6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1B3E45"/>
    <w:multiLevelType w:val="hybridMultilevel"/>
    <w:tmpl w:val="9ADEB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8A59AE"/>
    <w:multiLevelType w:val="hybridMultilevel"/>
    <w:tmpl w:val="AB9E47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B1C67"/>
    <w:multiLevelType w:val="hybridMultilevel"/>
    <w:tmpl w:val="904667C2"/>
    <w:lvl w:ilvl="0" w:tplc="E7D8E0DA">
      <w:start w:val="1"/>
      <w:numFmt w:val="upperRoman"/>
      <w:lvlText w:val="%1."/>
      <w:lvlJc w:val="left"/>
      <w:pPr>
        <w:ind w:left="624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2668F9A">
      <w:start w:val="1"/>
      <w:numFmt w:val="upperLetter"/>
      <w:lvlText w:val="%2."/>
      <w:lvlJc w:val="left"/>
      <w:pPr>
        <w:ind w:left="1128" w:hanging="5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F8AF020">
      <w:start w:val="1"/>
      <w:numFmt w:val="decimal"/>
      <w:lvlText w:val="%3)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82CEC10A">
      <w:start w:val="1"/>
      <w:numFmt w:val="lowerLetter"/>
      <w:lvlText w:val="%4."/>
      <w:lvlJc w:val="left"/>
      <w:pPr>
        <w:ind w:left="30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22A67C2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8800CC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3B488774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FDCE9114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8" w:tplc="2A7C6126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</w:abstractNum>
  <w:num w:numId="1" w16cid:durableId="185367747">
    <w:abstractNumId w:val="6"/>
  </w:num>
  <w:num w:numId="2" w16cid:durableId="1121419089">
    <w:abstractNumId w:val="1"/>
  </w:num>
  <w:num w:numId="3" w16cid:durableId="1928953371">
    <w:abstractNumId w:val="2"/>
  </w:num>
  <w:num w:numId="4" w16cid:durableId="1116484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029052">
    <w:abstractNumId w:val="5"/>
  </w:num>
  <w:num w:numId="6" w16cid:durableId="1631862010">
    <w:abstractNumId w:val="0"/>
  </w:num>
  <w:num w:numId="7" w16cid:durableId="1936747855">
    <w:abstractNumId w:val="4"/>
  </w:num>
  <w:num w:numId="8" w16cid:durableId="1804998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94"/>
    <w:rsid w:val="00007954"/>
    <w:rsid w:val="00020A2D"/>
    <w:rsid w:val="0002778F"/>
    <w:rsid w:val="00032D21"/>
    <w:rsid w:val="00034C5E"/>
    <w:rsid w:val="00045F16"/>
    <w:rsid w:val="00046762"/>
    <w:rsid w:val="00050A13"/>
    <w:rsid w:val="00051047"/>
    <w:rsid w:val="000519DC"/>
    <w:rsid w:val="00051A90"/>
    <w:rsid w:val="00055022"/>
    <w:rsid w:val="00064297"/>
    <w:rsid w:val="00064F38"/>
    <w:rsid w:val="00072014"/>
    <w:rsid w:val="0008271B"/>
    <w:rsid w:val="0008292E"/>
    <w:rsid w:val="0008653C"/>
    <w:rsid w:val="000904F1"/>
    <w:rsid w:val="000979EC"/>
    <w:rsid w:val="000A6C3C"/>
    <w:rsid w:val="000C013B"/>
    <w:rsid w:val="000C1F62"/>
    <w:rsid w:val="000C2474"/>
    <w:rsid w:val="000C3706"/>
    <w:rsid w:val="000C6F08"/>
    <w:rsid w:val="000C7E0B"/>
    <w:rsid w:val="000D57C7"/>
    <w:rsid w:val="000E2EB0"/>
    <w:rsid w:val="000E4BF1"/>
    <w:rsid w:val="000E563B"/>
    <w:rsid w:val="000F1395"/>
    <w:rsid w:val="000F413C"/>
    <w:rsid w:val="00116423"/>
    <w:rsid w:val="001216B9"/>
    <w:rsid w:val="00123C49"/>
    <w:rsid w:val="001331A6"/>
    <w:rsid w:val="00133A23"/>
    <w:rsid w:val="00133B02"/>
    <w:rsid w:val="001349E5"/>
    <w:rsid w:val="0013514B"/>
    <w:rsid w:val="00135474"/>
    <w:rsid w:val="0014422A"/>
    <w:rsid w:val="00144916"/>
    <w:rsid w:val="0014630F"/>
    <w:rsid w:val="00156E09"/>
    <w:rsid w:val="00164397"/>
    <w:rsid w:val="00172203"/>
    <w:rsid w:val="0017798B"/>
    <w:rsid w:val="00181110"/>
    <w:rsid w:val="0018133A"/>
    <w:rsid w:val="0018793E"/>
    <w:rsid w:val="00192E03"/>
    <w:rsid w:val="001933C8"/>
    <w:rsid w:val="00197E54"/>
    <w:rsid w:val="001A32AE"/>
    <w:rsid w:val="001A4A57"/>
    <w:rsid w:val="001A4F84"/>
    <w:rsid w:val="001C0176"/>
    <w:rsid w:val="001C48FB"/>
    <w:rsid w:val="001D4BF9"/>
    <w:rsid w:val="001D5204"/>
    <w:rsid w:val="001D7FE7"/>
    <w:rsid w:val="001E5FFB"/>
    <w:rsid w:val="001F097D"/>
    <w:rsid w:val="001F3C7B"/>
    <w:rsid w:val="001F6EDC"/>
    <w:rsid w:val="00201ABB"/>
    <w:rsid w:val="00205060"/>
    <w:rsid w:val="00205403"/>
    <w:rsid w:val="00210614"/>
    <w:rsid w:val="002137DE"/>
    <w:rsid w:val="0022088E"/>
    <w:rsid w:val="00220E30"/>
    <w:rsid w:val="00222557"/>
    <w:rsid w:val="00222D83"/>
    <w:rsid w:val="00224337"/>
    <w:rsid w:val="00227DF4"/>
    <w:rsid w:val="0023419B"/>
    <w:rsid w:val="00234C01"/>
    <w:rsid w:val="002417EE"/>
    <w:rsid w:val="00246B18"/>
    <w:rsid w:val="00247612"/>
    <w:rsid w:val="00252A89"/>
    <w:rsid w:val="002560E6"/>
    <w:rsid w:val="0026008D"/>
    <w:rsid w:val="0026565F"/>
    <w:rsid w:val="00267931"/>
    <w:rsid w:val="00270D70"/>
    <w:rsid w:val="002713B4"/>
    <w:rsid w:val="002834AE"/>
    <w:rsid w:val="00285394"/>
    <w:rsid w:val="002911B6"/>
    <w:rsid w:val="002A0723"/>
    <w:rsid w:val="002A4E43"/>
    <w:rsid w:val="002A5ECB"/>
    <w:rsid w:val="002A747C"/>
    <w:rsid w:val="002B07B1"/>
    <w:rsid w:val="002B6883"/>
    <w:rsid w:val="002C17BE"/>
    <w:rsid w:val="002C350A"/>
    <w:rsid w:val="002C3C20"/>
    <w:rsid w:val="002C4523"/>
    <w:rsid w:val="002D2FE7"/>
    <w:rsid w:val="002D3CC7"/>
    <w:rsid w:val="002D50E7"/>
    <w:rsid w:val="002E565B"/>
    <w:rsid w:val="002E7EEE"/>
    <w:rsid w:val="002F2568"/>
    <w:rsid w:val="0030064C"/>
    <w:rsid w:val="00310B4C"/>
    <w:rsid w:val="003151EF"/>
    <w:rsid w:val="003214DE"/>
    <w:rsid w:val="0032451C"/>
    <w:rsid w:val="00332C74"/>
    <w:rsid w:val="00345C39"/>
    <w:rsid w:val="00345D00"/>
    <w:rsid w:val="00361BDC"/>
    <w:rsid w:val="00362E0C"/>
    <w:rsid w:val="0038011B"/>
    <w:rsid w:val="003803C9"/>
    <w:rsid w:val="003861E6"/>
    <w:rsid w:val="00387A5B"/>
    <w:rsid w:val="00387F53"/>
    <w:rsid w:val="00391F79"/>
    <w:rsid w:val="003958DF"/>
    <w:rsid w:val="00395E6A"/>
    <w:rsid w:val="003961C6"/>
    <w:rsid w:val="003A1849"/>
    <w:rsid w:val="003A18D5"/>
    <w:rsid w:val="003A2C13"/>
    <w:rsid w:val="003A3852"/>
    <w:rsid w:val="003A7364"/>
    <w:rsid w:val="003A7F4A"/>
    <w:rsid w:val="003B2888"/>
    <w:rsid w:val="003C15E1"/>
    <w:rsid w:val="003D3DB4"/>
    <w:rsid w:val="003D4DD8"/>
    <w:rsid w:val="003D602D"/>
    <w:rsid w:val="003D78E5"/>
    <w:rsid w:val="003E4D32"/>
    <w:rsid w:val="003F4D22"/>
    <w:rsid w:val="003F5D44"/>
    <w:rsid w:val="003F73DA"/>
    <w:rsid w:val="00401158"/>
    <w:rsid w:val="0040245A"/>
    <w:rsid w:val="00403580"/>
    <w:rsid w:val="004045A3"/>
    <w:rsid w:val="00406240"/>
    <w:rsid w:val="004228CC"/>
    <w:rsid w:val="00432EB3"/>
    <w:rsid w:val="00434132"/>
    <w:rsid w:val="00434855"/>
    <w:rsid w:val="00436561"/>
    <w:rsid w:val="0044091B"/>
    <w:rsid w:val="00452371"/>
    <w:rsid w:val="00460820"/>
    <w:rsid w:val="004647FB"/>
    <w:rsid w:val="00466E16"/>
    <w:rsid w:val="00470070"/>
    <w:rsid w:val="004822E7"/>
    <w:rsid w:val="004859E8"/>
    <w:rsid w:val="00487743"/>
    <w:rsid w:val="00487A7A"/>
    <w:rsid w:val="004A1036"/>
    <w:rsid w:val="004A308B"/>
    <w:rsid w:val="004B660E"/>
    <w:rsid w:val="004B6D25"/>
    <w:rsid w:val="004C3972"/>
    <w:rsid w:val="004C6E6D"/>
    <w:rsid w:val="004E07E6"/>
    <w:rsid w:val="004E0F5E"/>
    <w:rsid w:val="004E3184"/>
    <w:rsid w:val="004F2344"/>
    <w:rsid w:val="004F3004"/>
    <w:rsid w:val="004F3721"/>
    <w:rsid w:val="004F4128"/>
    <w:rsid w:val="004F59CB"/>
    <w:rsid w:val="0050391C"/>
    <w:rsid w:val="00505C00"/>
    <w:rsid w:val="00506B48"/>
    <w:rsid w:val="005205DB"/>
    <w:rsid w:val="00522FBC"/>
    <w:rsid w:val="005243E9"/>
    <w:rsid w:val="00525D76"/>
    <w:rsid w:val="00526C94"/>
    <w:rsid w:val="005273D6"/>
    <w:rsid w:val="00540CDC"/>
    <w:rsid w:val="00541D8D"/>
    <w:rsid w:val="005520BB"/>
    <w:rsid w:val="00557CCE"/>
    <w:rsid w:val="00561301"/>
    <w:rsid w:val="005668E4"/>
    <w:rsid w:val="00573080"/>
    <w:rsid w:val="00581041"/>
    <w:rsid w:val="00583814"/>
    <w:rsid w:val="00586E23"/>
    <w:rsid w:val="00587391"/>
    <w:rsid w:val="005951CF"/>
    <w:rsid w:val="005A1352"/>
    <w:rsid w:val="005A5F21"/>
    <w:rsid w:val="005A6A26"/>
    <w:rsid w:val="005B016E"/>
    <w:rsid w:val="005B1CAC"/>
    <w:rsid w:val="005B6465"/>
    <w:rsid w:val="005D19C9"/>
    <w:rsid w:val="005E2062"/>
    <w:rsid w:val="005F6EF6"/>
    <w:rsid w:val="005F7DDA"/>
    <w:rsid w:val="00604EBA"/>
    <w:rsid w:val="00605AFC"/>
    <w:rsid w:val="006108C0"/>
    <w:rsid w:val="00612FB2"/>
    <w:rsid w:val="00613294"/>
    <w:rsid w:val="00615810"/>
    <w:rsid w:val="006332B5"/>
    <w:rsid w:val="00634C01"/>
    <w:rsid w:val="00635266"/>
    <w:rsid w:val="006432EA"/>
    <w:rsid w:val="00645B58"/>
    <w:rsid w:val="00653FF0"/>
    <w:rsid w:val="00654F97"/>
    <w:rsid w:val="006645ED"/>
    <w:rsid w:val="00665539"/>
    <w:rsid w:val="00667E68"/>
    <w:rsid w:val="006701BE"/>
    <w:rsid w:val="0067021C"/>
    <w:rsid w:val="00674210"/>
    <w:rsid w:val="006825B7"/>
    <w:rsid w:val="00691529"/>
    <w:rsid w:val="0069163D"/>
    <w:rsid w:val="006965E9"/>
    <w:rsid w:val="006A00A4"/>
    <w:rsid w:val="006A0915"/>
    <w:rsid w:val="006A4497"/>
    <w:rsid w:val="006A4BAC"/>
    <w:rsid w:val="006A661D"/>
    <w:rsid w:val="006B1000"/>
    <w:rsid w:val="006B13E2"/>
    <w:rsid w:val="006C1044"/>
    <w:rsid w:val="006C2EB5"/>
    <w:rsid w:val="006C4CAF"/>
    <w:rsid w:val="006C6853"/>
    <w:rsid w:val="006D19B2"/>
    <w:rsid w:val="006D1B19"/>
    <w:rsid w:val="006E081A"/>
    <w:rsid w:val="006E3FAB"/>
    <w:rsid w:val="006F10CB"/>
    <w:rsid w:val="006F13C5"/>
    <w:rsid w:val="006F6085"/>
    <w:rsid w:val="006F64E5"/>
    <w:rsid w:val="0070409C"/>
    <w:rsid w:val="00710235"/>
    <w:rsid w:val="007103F1"/>
    <w:rsid w:val="0071396F"/>
    <w:rsid w:val="00713E6D"/>
    <w:rsid w:val="00713F1C"/>
    <w:rsid w:val="007207F9"/>
    <w:rsid w:val="00725F5E"/>
    <w:rsid w:val="00731C70"/>
    <w:rsid w:val="007332AA"/>
    <w:rsid w:val="00735FE9"/>
    <w:rsid w:val="00736BD0"/>
    <w:rsid w:val="00745099"/>
    <w:rsid w:val="00747C8F"/>
    <w:rsid w:val="007513DA"/>
    <w:rsid w:val="0076370E"/>
    <w:rsid w:val="00771970"/>
    <w:rsid w:val="007801C3"/>
    <w:rsid w:val="007839B2"/>
    <w:rsid w:val="00783E23"/>
    <w:rsid w:val="0078643C"/>
    <w:rsid w:val="007910F3"/>
    <w:rsid w:val="007A3D8C"/>
    <w:rsid w:val="007A5ADE"/>
    <w:rsid w:val="007B5C24"/>
    <w:rsid w:val="007C7074"/>
    <w:rsid w:val="007D2636"/>
    <w:rsid w:val="007D5563"/>
    <w:rsid w:val="007E1A57"/>
    <w:rsid w:val="007E7C54"/>
    <w:rsid w:val="007F0AEE"/>
    <w:rsid w:val="007F19DD"/>
    <w:rsid w:val="007F5114"/>
    <w:rsid w:val="007F7398"/>
    <w:rsid w:val="008072A2"/>
    <w:rsid w:val="00810DBD"/>
    <w:rsid w:val="00812D0D"/>
    <w:rsid w:val="00814B86"/>
    <w:rsid w:val="00816B24"/>
    <w:rsid w:val="0082119B"/>
    <w:rsid w:val="008313CF"/>
    <w:rsid w:val="00837E5C"/>
    <w:rsid w:val="00846BD3"/>
    <w:rsid w:val="008476A3"/>
    <w:rsid w:val="00853727"/>
    <w:rsid w:val="00865A5B"/>
    <w:rsid w:val="0087137A"/>
    <w:rsid w:val="00871F87"/>
    <w:rsid w:val="008A2F7C"/>
    <w:rsid w:val="008A3DD8"/>
    <w:rsid w:val="008A5BED"/>
    <w:rsid w:val="008B25F2"/>
    <w:rsid w:val="008C0E65"/>
    <w:rsid w:val="008C5451"/>
    <w:rsid w:val="008D65CC"/>
    <w:rsid w:val="008D6E1F"/>
    <w:rsid w:val="008E2805"/>
    <w:rsid w:val="008E2E3C"/>
    <w:rsid w:val="008E5AB7"/>
    <w:rsid w:val="00901A46"/>
    <w:rsid w:val="00903AA7"/>
    <w:rsid w:val="00905674"/>
    <w:rsid w:val="0091051D"/>
    <w:rsid w:val="00910F61"/>
    <w:rsid w:val="00912A05"/>
    <w:rsid w:val="0091363D"/>
    <w:rsid w:val="00914F7B"/>
    <w:rsid w:val="009167C6"/>
    <w:rsid w:val="00926D70"/>
    <w:rsid w:val="00943F42"/>
    <w:rsid w:val="009447A4"/>
    <w:rsid w:val="00945A72"/>
    <w:rsid w:val="00960DC1"/>
    <w:rsid w:val="00960F96"/>
    <w:rsid w:val="00962453"/>
    <w:rsid w:val="00966A54"/>
    <w:rsid w:val="00966D60"/>
    <w:rsid w:val="009763E7"/>
    <w:rsid w:val="00980E6F"/>
    <w:rsid w:val="009810C4"/>
    <w:rsid w:val="00981473"/>
    <w:rsid w:val="00983FE3"/>
    <w:rsid w:val="0099123C"/>
    <w:rsid w:val="009A3493"/>
    <w:rsid w:val="009B0C02"/>
    <w:rsid w:val="009B2070"/>
    <w:rsid w:val="009B20DC"/>
    <w:rsid w:val="009B4CDD"/>
    <w:rsid w:val="009B5736"/>
    <w:rsid w:val="009C4C6C"/>
    <w:rsid w:val="009C5ED2"/>
    <w:rsid w:val="009C748F"/>
    <w:rsid w:val="009D2979"/>
    <w:rsid w:val="009D372C"/>
    <w:rsid w:val="009D3DD4"/>
    <w:rsid w:val="009D764A"/>
    <w:rsid w:val="009D7E70"/>
    <w:rsid w:val="009E2E4B"/>
    <w:rsid w:val="009E573B"/>
    <w:rsid w:val="00A00CFD"/>
    <w:rsid w:val="00A11E5A"/>
    <w:rsid w:val="00A12BDE"/>
    <w:rsid w:val="00A237DA"/>
    <w:rsid w:val="00A26923"/>
    <w:rsid w:val="00A303C1"/>
    <w:rsid w:val="00A35B56"/>
    <w:rsid w:val="00A361ED"/>
    <w:rsid w:val="00A37F2D"/>
    <w:rsid w:val="00A42211"/>
    <w:rsid w:val="00A42FC3"/>
    <w:rsid w:val="00A5070A"/>
    <w:rsid w:val="00A54BFE"/>
    <w:rsid w:val="00A57759"/>
    <w:rsid w:val="00A66B05"/>
    <w:rsid w:val="00A73955"/>
    <w:rsid w:val="00A773D3"/>
    <w:rsid w:val="00A8296B"/>
    <w:rsid w:val="00A857E5"/>
    <w:rsid w:val="00A85B25"/>
    <w:rsid w:val="00A97E98"/>
    <w:rsid w:val="00AA2A8E"/>
    <w:rsid w:val="00AA3048"/>
    <w:rsid w:val="00AB3429"/>
    <w:rsid w:val="00AB35EB"/>
    <w:rsid w:val="00AB4122"/>
    <w:rsid w:val="00AB4488"/>
    <w:rsid w:val="00AB7ED5"/>
    <w:rsid w:val="00AC162E"/>
    <w:rsid w:val="00AC623C"/>
    <w:rsid w:val="00AC70D7"/>
    <w:rsid w:val="00AC7A2C"/>
    <w:rsid w:val="00AD081F"/>
    <w:rsid w:val="00AD5975"/>
    <w:rsid w:val="00AD7FEF"/>
    <w:rsid w:val="00AE091B"/>
    <w:rsid w:val="00AE26F3"/>
    <w:rsid w:val="00AE4D55"/>
    <w:rsid w:val="00AF16DB"/>
    <w:rsid w:val="00AF5030"/>
    <w:rsid w:val="00B0494D"/>
    <w:rsid w:val="00B073F1"/>
    <w:rsid w:val="00B11379"/>
    <w:rsid w:val="00B1254C"/>
    <w:rsid w:val="00B13028"/>
    <w:rsid w:val="00B3325A"/>
    <w:rsid w:val="00B374A3"/>
    <w:rsid w:val="00B40DC1"/>
    <w:rsid w:val="00B47904"/>
    <w:rsid w:val="00B47F5A"/>
    <w:rsid w:val="00B52358"/>
    <w:rsid w:val="00B56ACE"/>
    <w:rsid w:val="00B62932"/>
    <w:rsid w:val="00B6562B"/>
    <w:rsid w:val="00B658BB"/>
    <w:rsid w:val="00B73477"/>
    <w:rsid w:val="00B7443A"/>
    <w:rsid w:val="00B7771E"/>
    <w:rsid w:val="00B819B6"/>
    <w:rsid w:val="00B87C50"/>
    <w:rsid w:val="00B90013"/>
    <w:rsid w:val="00B91B4C"/>
    <w:rsid w:val="00B92D96"/>
    <w:rsid w:val="00B94B64"/>
    <w:rsid w:val="00B95720"/>
    <w:rsid w:val="00BA0819"/>
    <w:rsid w:val="00BA1866"/>
    <w:rsid w:val="00BA3651"/>
    <w:rsid w:val="00BA44D3"/>
    <w:rsid w:val="00BB2737"/>
    <w:rsid w:val="00BF03E1"/>
    <w:rsid w:val="00BF2F41"/>
    <w:rsid w:val="00C0380C"/>
    <w:rsid w:val="00C06ED7"/>
    <w:rsid w:val="00C10A7C"/>
    <w:rsid w:val="00C15F35"/>
    <w:rsid w:val="00C23A14"/>
    <w:rsid w:val="00C31A95"/>
    <w:rsid w:val="00C32541"/>
    <w:rsid w:val="00C35344"/>
    <w:rsid w:val="00C36B83"/>
    <w:rsid w:val="00C413F0"/>
    <w:rsid w:val="00C637F4"/>
    <w:rsid w:val="00C6596D"/>
    <w:rsid w:val="00C71E27"/>
    <w:rsid w:val="00C75090"/>
    <w:rsid w:val="00C8175C"/>
    <w:rsid w:val="00C83476"/>
    <w:rsid w:val="00C853B7"/>
    <w:rsid w:val="00C85C87"/>
    <w:rsid w:val="00C93C6F"/>
    <w:rsid w:val="00C94ABC"/>
    <w:rsid w:val="00CB264C"/>
    <w:rsid w:val="00CB5180"/>
    <w:rsid w:val="00CB54BE"/>
    <w:rsid w:val="00CB6A56"/>
    <w:rsid w:val="00CC0686"/>
    <w:rsid w:val="00CC362A"/>
    <w:rsid w:val="00CC7215"/>
    <w:rsid w:val="00CD6B21"/>
    <w:rsid w:val="00CE0042"/>
    <w:rsid w:val="00CE0D30"/>
    <w:rsid w:val="00CE6654"/>
    <w:rsid w:val="00CF13CC"/>
    <w:rsid w:val="00CF420D"/>
    <w:rsid w:val="00D00393"/>
    <w:rsid w:val="00D004DA"/>
    <w:rsid w:val="00D00FC2"/>
    <w:rsid w:val="00D01C98"/>
    <w:rsid w:val="00D049F8"/>
    <w:rsid w:val="00D04B2B"/>
    <w:rsid w:val="00D05943"/>
    <w:rsid w:val="00D1111C"/>
    <w:rsid w:val="00D2560B"/>
    <w:rsid w:val="00D25714"/>
    <w:rsid w:val="00D32341"/>
    <w:rsid w:val="00D32DFE"/>
    <w:rsid w:val="00D36AA7"/>
    <w:rsid w:val="00D37A8D"/>
    <w:rsid w:val="00D44F0C"/>
    <w:rsid w:val="00D4553C"/>
    <w:rsid w:val="00D458B0"/>
    <w:rsid w:val="00D46096"/>
    <w:rsid w:val="00D46835"/>
    <w:rsid w:val="00D57FA6"/>
    <w:rsid w:val="00D66536"/>
    <w:rsid w:val="00D816B2"/>
    <w:rsid w:val="00D832D2"/>
    <w:rsid w:val="00D857FB"/>
    <w:rsid w:val="00D874A0"/>
    <w:rsid w:val="00D96463"/>
    <w:rsid w:val="00DA346C"/>
    <w:rsid w:val="00DA385B"/>
    <w:rsid w:val="00DA6DA1"/>
    <w:rsid w:val="00DB1898"/>
    <w:rsid w:val="00DB1A76"/>
    <w:rsid w:val="00DB1DAB"/>
    <w:rsid w:val="00DB4A6F"/>
    <w:rsid w:val="00DB6CCF"/>
    <w:rsid w:val="00DC253A"/>
    <w:rsid w:val="00DC29A2"/>
    <w:rsid w:val="00DD139D"/>
    <w:rsid w:val="00DD3844"/>
    <w:rsid w:val="00DE3A50"/>
    <w:rsid w:val="00DE564D"/>
    <w:rsid w:val="00DF5F09"/>
    <w:rsid w:val="00E001F4"/>
    <w:rsid w:val="00E1076F"/>
    <w:rsid w:val="00E13846"/>
    <w:rsid w:val="00E14F2C"/>
    <w:rsid w:val="00E2120B"/>
    <w:rsid w:val="00E2300F"/>
    <w:rsid w:val="00E24BFF"/>
    <w:rsid w:val="00E27BD9"/>
    <w:rsid w:val="00E4054B"/>
    <w:rsid w:val="00E4115D"/>
    <w:rsid w:val="00E419CA"/>
    <w:rsid w:val="00E4640E"/>
    <w:rsid w:val="00E47154"/>
    <w:rsid w:val="00E5415F"/>
    <w:rsid w:val="00E8173E"/>
    <w:rsid w:val="00E85992"/>
    <w:rsid w:val="00E91E69"/>
    <w:rsid w:val="00E95756"/>
    <w:rsid w:val="00E962F8"/>
    <w:rsid w:val="00E964A0"/>
    <w:rsid w:val="00EA50FE"/>
    <w:rsid w:val="00EA7356"/>
    <w:rsid w:val="00EB1A40"/>
    <w:rsid w:val="00EB44DB"/>
    <w:rsid w:val="00EB465B"/>
    <w:rsid w:val="00EC0E1E"/>
    <w:rsid w:val="00EC1D12"/>
    <w:rsid w:val="00EC1F3A"/>
    <w:rsid w:val="00EC5001"/>
    <w:rsid w:val="00ED0769"/>
    <w:rsid w:val="00ED698F"/>
    <w:rsid w:val="00EE107D"/>
    <w:rsid w:val="00EE3668"/>
    <w:rsid w:val="00EE40E9"/>
    <w:rsid w:val="00EE5023"/>
    <w:rsid w:val="00EE686F"/>
    <w:rsid w:val="00EE7F6D"/>
    <w:rsid w:val="00EF7F9E"/>
    <w:rsid w:val="00F07104"/>
    <w:rsid w:val="00F1384A"/>
    <w:rsid w:val="00F14DD1"/>
    <w:rsid w:val="00F16C22"/>
    <w:rsid w:val="00F24576"/>
    <w:rsid w:val="00F303B0"/>
    <w:rsid w:val="00F313D2"/>
    <w:rsid w:val="00F31478"/>
    <w:rsid w:val="00F31A59"/>
    <w:rsid w:val="00F34FCF"/>
    <w:rsid w:val="00F42BF5"/>
    <w:rsid w:val="00F47E31"/>
    <w:rsid w:val="00F5753C"/>
    <w:rsid w:val="00F65375"/>
    <w:rsid w:val="00F81042"/>
    <w:rsid w:val="00F87C54"/>
    <w:rsid w:val="00F905C4"/>
    <w:rsid w:val="00F9529C"/>
    <w:rsid w:val="00F96779"/>
    <w:rsid w:val="00FA20EA"/>
    <w:rsid w:val="00FA7A37"/>
    <w:rsid w:val="00FC0DA8"/>
    <w:rsid w:val="00FC0F32"/>
    <w:rsid w:val="00FC6D15"/>
    <w:rsid w:val="00FD09EA"/>
    <w:rsid w:val="00FD13E8"/>
    <w:rsid w:val="00FD1B45"/>
    <w:rsid w:val="00FE162E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2BFA"/>
  <w15:chartTrackingRefBased/>
  <w15:docId w15:val="{394A694E-014E-4733-8387-3CD83E43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2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954"/>
  </w:style>
  <w:style w:type="paragraph" w:styleId="Footer">
    <w:name w:val="footer"/>
    <w:basedOn w:val="Normal"/>
    <w:link w:val="FooterChar"/>
    <w:uiPriority w:val="99"/>
    <w:unhideWhenUsed/>
    <w:rsid w:val="00007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954"/>
  </w:style>
  <w:style w:type="character" w:styleId="CommentReference">
    <w:name w:val="annotation reference"/>
    <w:basedOn w:val="DefaultParagraphFont"/>
    <w:uiPriority w:val="99"/>
    <w:semiHidden/>
    <w:unhideWhenUsed/>
    <w:rsid w:val="00192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595F-A140-47BF-9BDB-E326CD2978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Lily, DPS</dc:creator>
  <cp:keywords/>
  <dc:description/>
  <cp:lastModifiedBy>Arballo, Jessica, DPS</cp:lastModifiedBy>
  <cp:revision>2</cp:revision>
  <cp:lastPrinted>2024-05-31T15:55:00Z</cp:lastPrinted>
  <dcterms:created xsi:type="dcterms:W3CDTF">2024-10-18T20:22:00Z</dcterms:created>
  <dcterms:modified xsi:type="dcterms:W3CDTF">2024-10-18T20:22:00Z</dcterms:modified>
</cp:coreProperties>
</file>